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8791" w14:textId="6E891869" w:rsidR="000E5B7A" w:rsidRDefault="00106A91">
      <w:pPr>
        <w:pStyle w:val="Titolo10"/>
        <w:numPr>
          <w:ilvl w:val="0"/>
          <w:numId w:val="3"/>
        </w:numPr>
        <w:suppressAutoHyphens/>
        <w:overflowPunct w:val="0"/>
        <w:spacing w:after="0" w:line="240" w:lineRule="auto"/>
        <w:rPr>
          <w:rFonts w:ascii="Tw Cen MT" w:hAnsi="Tw Cen MT" w:cs="Segoe Print"/>
          <w:b/>
          <w:color w:val="002060"/>
          <w:sz w:val="56"/>
          <w:szCs w:val="18"/>
          <w:lang w:val="en-US"/>
        </w:rPr>
      </w:pPr>
      <w:bookmarkStart w:id="0" w:name="_Hlk96589579"/>
      <w:r>
        <w:rPr>
          <w:rFonts w:ascii="Tw Cen MT" w:hAnsi="Tw Cen MT" w:cs="Segoe Print"/>
          <w:b/>
          <w:color w:val="002060"/>
          <w:sz w:val="56"/>
          <w:szCs w:val="18"/>
          <w:lang w:val="en-US"/>
        </w:rPr>
        <w:t>APULIA TOUR</w:t>
      </w:r>
    </w:p>
    <w:p w14:paraId="099A82E5" w14:textId="77777777" w:rsidR="000E5B7A" w:rsidRDefault="00106A91">
      <w:pPr>
        <w:numPr>
          <w:ilvl w:val="0"/>
          <w:numId w:val="3"/>
        </w:numPr>
        <w:suppressAutoHyphens/>
        <w:overflowPunct w:val="0"/>
        <w:spacing w:after="0" w:line="240" w:lineRule="auto"/>
        <w:jc w:val="center"/>
        <w:rPr>
          <w:rFonts w:ascii="Tw Cen MT" w:hAnsi="Tw Cen MT"/>
          <w:bCs/>
          <w:color w:val="002060"/>
          <w:sz w:val="36"/>
          <w:szCs w:val="16"/>
        </w:rPr>
      </w:pPr>
      <w:r>
        <w:rPr>
          <w:rFonts w:ascii="Tw Cen MT" w:hAnsi="Tw Cen MT"/>
          <w:bCs/>
          <w:color w:val="002060"/>
          <w:sz w:val="44"/>
        </w:rPr>
        <w:t>from ROME</w:t>
      </w:r>
    </w:p>
    <w:p w14:paraId="079C4E08" w14:textId="77777777" w:rsidR="000E5B7A" w:rsidRDefault="000E5B7A">
      <w:pPr>
        <w:rPr>
          <w:rFonts w:cs="Arial"/>
          <w:b/>
          <w:color w:val="002060"/>
          <w:sz w:val="28"/>
          <w:szCs w:val="28"/>
          <w:shd w:val="clear" w:color="auto" w:fill="FFFFFF"/>
          <w:lang w:val="en-US"/>
        </w:rPr>
      </w:pPr>
    </w:p>
    <w:p w14:paraId="126A3D49" w14:textId="77777777" w:rsidR="000E5B7A" w:rsidRDefault="00106A91">
      <w:pPr>
        <w:jc w:val="center"/>
      </w:pPr>
      <w:r>
        <w:rPr>
          <w:noProof/>
          <w:lang w:eastAsia="it-IT"/>
        </w:rPr>
        <w:drawing>
          <wp:inline distT="0" distB="0" distL="0" distR="0" wp14:anchorId="6CFB9EBD" wp14:editId="0C05AB88">
            <wp:extent cx="1913890" cy="114808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7"/>
                    <a:stretch>
                      <a:fillRect/>
                    </a:stretch>
                  </pic:blipFill>
                  <pic:spPr bwMode="auto">
                    <a:xfrm>
                      <a:off x="0" y="0"/>
                      <a:ext cx="1913890" cy="1148080"/>
                    </a:xfrm>
                    <a:prstGeom prst="rect">
                      <a:avLst/>
                    </a:prstGeom>
                  </pic:spPr>
                </pic:pic>
              </a:graphicData>
            </a:graphic>
          </wp:inline>
        </w:drawing>
      </w:r>
      <w:r>
        <w:rPr>
          <w:noProof/>
          <w:lang w:eastAsia="it-IT"/>
        </w:rPr>
        <w:drawing>
          <wp:inline distT="0" distB="0" distL="0" distR="0" wp14:anchorId="509235FB" wp14:editId="142DB328">
            <wp:extent cx="1918970" cy="115125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8"/>
                    <a:stretch>
                      <a:fillRect/>
                    </a:stretch>
                  </pic:blipFill>
                  <pic:spPr bwMode="auto">
                    <a:xfrm>
                      <a:off x="0" y="0"/>
                      <a:ext cx="1918970" cy="1151255"/>
                    </a:xfrm>
                    <a:prstGeom prst="rect">
                      <a:avLst/>
                    </a:prstGeom>
                  </pic:spPr>
                </pic:pic>
              </a:graphicData>
            </a:graphic>
          </wp:inline>
        </w:drawing>
      </w:r>
      <w:r>
        <w:rPr>
          <w:noProof/>
          <w:lang w:eastAsia="it-IT"/>
        </w:rPr>
        <w:drawing>
          <wp:inline distT="0" distB="0" distL="0" distR="0" wp14:anchorId="383EB842" wp14:editId="25E79FFA">
            <wp:extent cx="1924050" cy="115443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noChangeArrowheads="1"/>
                    </pic:cNvPicPr>
                  </pic:nvPicPr>
                  <pic:blipFill>
                    <a:blip r:embed="rId9"/>
                    <a:stretch>
                      <a:fillRect/>
                    </a:stretch>
                  </pic:blipFill>
                  <pic:spPr bwMode="auto">
                    <a:xfrm>
                      <a:off x="0" y="0"/>
                      <a:ext cx="1924050" cy="1154430"/>
                    </a:xfrm>
                    <a:prstGeom prst="rect">
                      <a:avLst/>
                    </a:prstGeom>
                  </pic:spPr>
                </pic:pic>
              </a:graphicData>
            </a:graphic>
          </wp:inline>
        </w:drawing>
      </w:r>
    </w:p>
    <w:p w14:paraId="4305A340" w14:textId="297C947C" w:rsidR="007678F3" w:rsidRPr="009A2957" w:rsidRDefault="007678F3" w:rsidP="007678F3">
      <w:pPr>
        <w:spacing w:line="240" w:lineRule="auto"/>
        <w:jc w:val="center"/>
        <w:rPr>
          <w:rFonts w:eastAsia="Calibri" w:cstheme="minorHAnsi"/>
          <w:b/>
          <w:color w:val="002060"/>
          <w:szCs w:val="8"/>
          <w:lang w:val="en-US"/>
        </w:rPr>
      </w:pPr>
      <w:r w:rsidRPr="009A2957">
        <w:rPr>
          <w:rFonts w:cstheme="minorHAnsi"/>
          <w:bCs/>
          <w:color w:val="002060"/>
          <w:sz w:val="28"/>
          <w:szCs w:val="14"/>
          <w:lang w:val="en-US"/>
        </w:rPr>
        <w:t xml:space="preserve">cod. </w:t>
      </w:r>
      <w:r w:rsidRPr="009A2957">
        <w:rPr>
          <w:rFonts w:cstheme="minorHAnsi"/>
          <w:b/>
          <w:color w:val="002060"/>
          <w:sz w:val="28"/>
          <w:szCs w:val="14"/>
          <w:lang w:val="en-US"/>
        </w:rPr>
        <w:t>01</w:t>
      </w:r>
      <w:r w:rsidR="00913B4C">
        <w:rPr>
          <w:rFonts w:cstheme="minorHAnsi"/>
          <w:b/>
          <w:color w:val="002060"/>
          <w:sz w:val="28"/>
          <w:szCs w:val="14"/>
          <w:lang w:val="en-US"/>
        </w:rPr>
        <w:t>3</w:t>
      </w:r>
      <w:r w:rsidR="00C65B98">
        <w:rPr>
          <w:rFonts w:cstheme="minorHAnsi"/>
          <w:b/>
          <w:color w:val="002060"/>
          <w:sz w:val="28"/>
          <w:szCs w:val="14"/>
          <w:lang w:val="en-US"/>
        </w:rPr>
        <w:t>BA</w:t>
      </w:r>
      <w:r w:rsidRPr="009A2957">
        <w:rPr>
          <w:rFonts w:cstheme="minorHAnsi"/>
          <w:b/>
          <w:color w:val="002060"/>
          <w:sz w:val="28"/>
          <w:szCs w:val="14"/>
          <w:lang w:val="en-US"/>
        </w:rPr>
        <w:t>EN</w:t>
      </w:r>
    </w:p>
    <w:p w14:paraId="2C6822B3" w14:textId="33A72948" w:rsidR="00A31E2C" w:rsidRPr="00E36473" w:rsidRDefault="00106A91" w:rsidP="00A31E2C">
      <w:pPr>
        <w:jc w:val="both"/>
        <w:rPr>
          <w:rFonts w:eastAsia="Calibri" w:cs="Mangal"/>
          <w:b/>
          <w:color w:val="002060"/>
          <w:sz w:val="28"/>
          <w:szCs w:val="28"/>
        </w:rPr>
      </w:pPr>
      <w:bookmarkStart w:id="1" w:name="_Hlk182217441"/>
      <w:r w:rsidRPr="00E36473">
        <w:rPr>
          <w:rFonts w:cstheme="minorHAnsi"/>
          <w:b/>
          <w:color w:val="002060"/>
          <w:sz w:val="28"/>
          <w:szCs w:val="28"/>
          <w:shd w:val="clear" w:color="auto" w:fill="FFFFFF"/>
          <w:lang w:val="en-US"/>
        </w:rPr>
        <w:t>D</w:t>
      </w:r>
      <w:r w:rsidR="00E36473" w:rsidRPr="00E36473">
        <w:rPr>
          <w:rFonts w:cstheme="minorHAnsi"/>
          <w:b/>
          <w:color w:val="002060"/>
          <w:sz w:val="28"/>
          <w:szCs w:val="28"/>
          <w:shd w:val="clear" w:color="auto" w:fill="FFFFFF"/>
          <w:lang w:val="en-US"/>
        </w:rPr>
        <w:t>AY</w:t>
      </w:r>
      <w:r w:rsidRPr="00E36473">
        <w:rPr>
          <w:rFonts w:cstheme="minorHAnsi"/>
          <w:b/>
          <w:color w:val="002060"/>
          <w:sz w:val="28"/>
          <w:szCs w:val="28"/>
          <w:shd w:val="clear" w:color="auto" w:fill="FFFFFF"/>
          <w:lang w:val="en-US"/>
        </w:rPr>
        <w:t xml:space="preserve"> 1</w:t>
      </w:r>
      <w:proofErr w:type="gramStart"/>
      <w:r w:rsidR="00E36473">
        <w:rPr>
          <w:rFonts w:cstheme="minorHAnsi"/>
          <w:b/>
          <w:color w:val="002060"/>
          <w:sz w:val="28"/>
          <w:szCs w:val="28"/>
          <w:shd w:val="clear" w:color="auto" w:fill="FFFFFF"/>
          <w:lang w:val="en-US"/>
        </w:rPr>
        <w:t>)</w:t>
      </w:r>
      <w:r w:rsidRPr="00E36473">
        <w:rPr>
          <w:rFonts w:cstheme="minorHAnsi"/>
          <w:b/>
          <w:color w:val="002060"/>
          <w:sz w:val="28"/>
          <w:szCs w:val="28"/>
          <w:shd w:val="clear" w:color="auto" w:fill="FFFFFF"/>
          <w:lang w:val="en-US"/>
        </w:rPr>
        <w:t> </w:t>
      </w:r>
      <w:r w:rsidRPr="00E36473">
        <w:rPr>
          <w:rFonts w:cstheme="minorHAnsi"/>
          <w:b/>
          <w:color w:val="002060"/>
          <w:sz w:val="28"/>
          <w:szCs w:val="28"/>
          <w:shd w:val="clear" w:color="auto" w:fill="FFFFFF"/>
          <w:lang w:val="en-US"/>
        </w:rPr>
        <w:tab/>
      </w:r>
      <w:r w:rsidR="00A31E2C" w:rsidRPr="00E36473">
        <w:rPr>
          <w:rFonts w:eastAsia="Calibri" w:cs="Mangal"/>
          <w:b/>
          <w:color w:val="002060"/>
          <w:sz w:val="28"/>
          <w:szCs w:val="28"/>
        </w:rPr>
        <w:t>BARI</w:t>
      </w:r>
      <w:proofErr w:type="gramEnd"/>
      <w:r w:rsidR="00A31E2C" w:rsidRPr="00E36473">
        <w:rPr>
          <w:rFonts w:eastAsia="Calibri" w:cs="Mangal"/>
          <w:b/>
          <w:color w:val="002060"/>
          <w:sz w:val="28"/>
          <w:szCs w:val="28"/>
        </w:rPr>
        <w:t xml:space="preserve"> </w:t>
      </w:r>
    </w:p>
    <w:p w14:paraId="3446A340" w14:textId="5A5C8199" w:rsidR="002128FC" w:rsidRPr="00E36473" w:rsidRDefault="00A31E2C" w:rsidP="00A31E2C">
      <w:pPr>
        <w:jc w:val="both"/>
        <w:rPr>
          <w:rFonts w:ascii="Calibri" w:eastAsia="Calibri" w:hAnsi="Calibri" w:cstheme="minorHAnsi"/>
          <w:color w:val="323E4F" w:themeColor="text2" w:themeShade="BF"/>
        </w:rPr>
      </w:pPr>
      <w:proofErr w:type="spellStart"/>
      <w:r w:rsidRPr="00E36473">
        <w:rPr>
          <w:rFonts w:ascii="Calibri" w:eastAsia="Calibri" w:hAnsi="Calibri" w:cstheme="minorHAnsi"/>
          <w:color w:val="323E4F" w:themeColor="text2" w:themeShade="BF"/>
        </w:rPr>
        <w:t>Arrival</w:t>
      </w:r>
      <w:proofErr w:type="spellEnd"/>
      <w:r w:rsidRPr="00E36473">
        <w:rPr>
          <w:rFonts w:ascii="Calibri" w:eastAsia="Calibri" w:hAnsi="Calibri" w:cstheme="minorHAnsi"/>
          <w:color w:val="323E4F" w:themeColor="text2" w:themeShade="BF"/>
        </w:rPr>
        <w:t xml:space="preserve"> to the hotel on </w:t>
      </w:r>
      <w:proofErr w:type="spellStart"/>
      <w:r w:rsidRPr="00E36473">
        <w:rPr>
          <w:rFonts w:ascii="Calibri" w:eastAsia="Calibri" w:hAnsi="Calibri" w:cstheme="minorHAnsi"/>
          <w:color w:val="323E4F" w:themeColor="text2" w:themeShade="BF"/>
        </w:rPr>
        <w:t>your</w:t>
      </w:r>
      <w:proofErr w:type="spellEnd"/>
      <w:r w:rsidRPr="00E36473">
        <w:rPr>
          <w:rFonts w:ascii="Calibri" w:eastAsia="Calibri" w:hAnsi="Calibri" w:cstheme="minorHAnsi"/>
          <w:color w:val="323E4F" w:themeColor="text2" w:themeShade="BF"/>
        </w:rPr>
        <w:t xml:space="preserve"> </w:t>
      </w:r>
      <w:proofErr w:type="spellStart"/>
      <w:r w:rsidRPr="00E36473">
        <w:rPr>
          <w:rFonts w:ascii="Calibri" w:eastAsia="Calibri" w:hAnsi="Calibri" w:cstheme="minorHAnsi"/>
          <w:color w:val="323E4F" w:themeColor="text2" w:themeShade="BF"/>
        </w:rPr>
        <w:t>own</w:t>
      </w:r>
      <w:proofErr w:type="spellEnd"/>
      <w:r w:rsidRPr="00E36473">
        <w:rPr>
          <w:rFonts w:ascii="Calibri" w:eastAsia="Calibri" w:hAnsi="Calibri" w:cstheme="minorHAnsi"/>
          <w:color w:val="323E4F" w:themeColor="text2" w:themeShade="BF"/>
        </w:rPr>
        <w:t xml:space="preserve">. </w:t>
      </w:r>
      <w:proofErr w:type="gramStart"/>
      <w:r w:rsidRPr="00E36473">
        <w:rPr>
          <w:rFonts w:ascii="Calibri" w:eastAsia="Calibri" w:hAnsi="Calibri" w:cstheme="minorHAnsi"/>
          <w:color w:val="323E4F" w:themeColor="text2" w:themeShade="BF"/>
        </w:rPr>
        <w:t>Check in</w:t>
      </w:r>
      <w:proofErr w:type="gramEnd"/>
      <w:r w:rsidRPr="00E36473">
        <w:rPr>
          <w:rFonts w:ascii="Calibri" w:eastAsia="Calibri" w:hAnsi="Calibri" w:cstheme="minorHAnsi"/>
          <w:color w:val="323E4F" w:themeColor="text2" w:themeShade="BF"/>
        </w:rPr>
        <w:t xml:space="preserve"> and </w:t>
      </w:r>
      <w:proofErr w:type="spellStart"/>
      <w:r w:rsidRPr="00E36473">
        <w:rPr>
          <w:rFonts w:ascii="Calibri" w:eastAsia="Calibri" w:hAnsi="Calibri" w:cstheme="minorHAnsi"/>
          <w:color w:val="323E4F" w:themeColor="text2" w:themeShade="BF"/>
        </w:rPr>
        <w:t>accommodation</w:t>
      </w:r>
      <w:proofErr w:type="spellEnd"/>
      <w:r w:rsidRPr="00E36473">
        <w:rPr>
          <w:rFonts w:ascii="Calibri" w:eastAsia="Calibri" w:hAnsi="Calibri" w:cstheme="minorHAnsi"/>
          <w:color w:val="323E4F" w:themeColor="text2" w:themeShade="BF"/>
        </w:rPr>
        <w:t>.</w:t>
      </w:r>
    </w:p>
    <w:p w14:paraId="7A274537" w14:textId="159BDD78" w:rsidR="00766939" w:rsidRPr="00E36473" w:rsidRDefault="00106A91" w:rsidP="002128FC">
      <w:pPr>
        <w:rPr>
          <w:rFonts w:cstheme="minorHAnsi"/>
          <w:color w:val="002060"/>
          <w:lang w:val="en-US"/>
        </w:rPr>
      </w:pPr>
      <w:r w:rsidRPr="00E36473">
        <w:rPr>
          <w:rFonts w:cstheme="minorHAnsi"/>
          <w:b/>
          <w:color w:val="002060"/>
          <w:sz w:val="28"/>
          <w:szCs w:val="28"/>
          <w:shd w:val="clear" w:color="auto" w:fill="FFFFFF"/>
          <w:lang w:val="en-US"/>
        </w:rPr>
        <w:t>D</w:t>
      </w:r>
      <w:r w:rsidR="00E36473" w:rsidRPr="00E36473">
        <w:rPr>
          <w:rFonts w:cstheme="minorHAnsi"/>
          <w:b/>
          <w:color w:val="002060"/>
          <w:sz w:val="28"/>
          <w:szCs w:val="28"/>
          <w:shd w:val="clear" w:color="auto" w:fill="FFFFFF"/>
          <w:lang w:val="en-US"/>
        </w:rPr>
        <w:t>AY</w:t>
      </w:r>
      <w:r w:rsidRPr="00E36473">
        <w:rPr>
          <w:rFonts w:cstheme="minorHAnsi"/>
          <w:b/>
          <w:color w:val="002060"/>
          <w:sz w:val="28"/>
          <w:szCs w:val="28"/>
          <w:shd w:val="clear" w:color="auto" w:fill="FFFFFF"/>
          <w:lang w:val="en-US"/>
        </w:rPr>
        <w:t xml:space="preserve"> 2</w:t>
      </w:r>
      <w:proofErr w:type="gramStart"/>
      <w:r w:rsidR="00E36473">
        <w:rPr>
          <w:rFonts w:cstheme="minorHAnsi"/>
          <w:b/>
          <w:color w:val="002060"/>
          <w:sz w:val="28"/>
          <w:szCs w:val="28"/>
          <w:shd w:val="clear" w:color="auto" w:fill="FFFFFF"/>
          <w:lang w:val="en-US"/>
        </w:rPr>
        <w:t>)</w:t>
      </w:r>
      <w:r w:rsidRPr="00E36473">
        <w:rPr>
          <w:rFonts w:cstheme="minorHAnsi"/>
          <w:b/>
          <w:color w:val="002060"/>
          <w:sz w:val="28"/>
          <w:szCs w:val="28"/>
          <w:shd w:val="clear" w:color="auto" w:fill="FFFFFF"/>
          <w:lang w:val="en-US"/>
        </w:rPr>
        <w:t xml:space="preserve">  </w:t>
      </w:r>
      <w:r w:rsidRPr="00E36473">
        <w:rPr>
          <w:rFonts w:cstheme="minorHAnsi"/>
          <w:b/>
          <w:color w:val="002060"/>
          <w:sz w:val="28"/>
          <w:szCs w:val="28"/>
          <w:shd w:val="clear" w:color="auto" w:fill="FFFFFF"/>
          <w:lang w:val="en-US"/>
        </w:rPr>
        <w:tab/>
      </w:r>
      <w:proofErr w:type="gramEnd"/>
      <w:r w:rsidR="00A31E2C" w:rsidRPr="00E36473">
        <w:rPr>
          <w:rFonts w:eastAsia="Calibri" w:cs="Mangal"/>
          <w:b/>
          <w:color w:val="002060"/>
          <w:sz w:val="28"/>
          <w:szCs w:val="28"/>
        </w:rPr>
        <w:t>BARI – TRANI (</w:t>
      </w:r>
      <w:r w:rsidR="00A31E2C" w:rsidRPr="00E36473">
        <w:rPr>
          <w:rFonts w:eastAsia="Calibri" w:cs="Mangal"/>
          <w:b/>
          <w:color w:val="002060"/>
          <w:sz w:val="24"/>
          <w:szCs w:val="24"/>
        </w:rPr>
        <w:t>50 km</w:t>
      </w:r>
      <w:r w:rsidR="00A31E2C" w:rsidRPr="00E36473">
        <w:rPr>
          <w:rFonts w:eastAsia="Calibri" w:cs="Mangal"/>
          <w:b/>
          <w:color w:val="002060"/>
          <w:sz w:val="28"/>
          <w:szCs w:val="28"/>
        </w:rPr>
        <w:t>) - BARI</w:t>
      </w:r>
    </w:p>
    <w:p w14:paraId="263DF8B0" w14:textId="77777777" w:rsidR="00A31E2C" w:rsidRPr="00A31E2C" w:rsidRDefault="00A31E2C" w:rsidP="00A31E2C">
      <w:pPr>
        <w:jc w:val="both"/>
        <w:rPr>
          <w:rFonts w:cstheme="minorHAnsi"/>
          <w:color w:val="1F3864" w:themeColor="accent5" w:themeShade="80"/>
          <w:shd w:val="clear" w:color="auto" w:fill="FFFFFF"/>
        </w:rPr>
      </w:pPr>
      <w:r w:rsidRPr="00A31E2C">
        <w:rPr>
          <w:rFonts w:cstheme="minorHAnsi"/>
          <w:color w:val="1F3864" w:themeColor="accent5" w:themeShade="80"/>
          <w:shd w:val="clear" w:color="auto" w:fill="FFFFFF"/>
          <w:lang w:val="en"/>
        </w:rPr>
        <w:t xml:space="preserve">Breakfast. At 09:00, meeting with local guide and guided tour of Bari, capital of the Apulia region. Panoramic tour between the Norman-Swabian castle, the port, the Margherita and Petruzzelli theaters. Walk through the streets of Bari Vecchia, the ancient city that stands out for the old medieval walls, the Basilica of Saint Nicholas and the narrow streets where you can admire the housewives trying to produce orecchiette, fresh homemade pasta typical of the </w:t>
      </w:r>
      <w:proofErr w:type="gramStart"/>
      <w:r w:rsidRPr="00A31E2C">
        <w:rPr>
          <w:rFonts w:cstheme="minorHAnsi"/>
          <w:color w:val="1F3864" w:themeColor="accent5" w:themeShade="80"/>
          <w:shd w:val="clear" w:color="auto" w:fill="FFFFFF"/>
          <w:lang w:val="en"/>
        </w:rPr>
        <w:t>region .</w:t>
      </w:r>
      <w:proofErr w:type="gramEnd"/>
      <w:r w:rsidRPr="00A31E2C">
        <w:rPr>
          <w:rFonts w:cstheme="minorHAnsi"/>
          <w:color w:val="1F3864" w:themeColor="accent5" w:themeShade="80"/>
          <w:shd w:val="clear" w:color="auto" w:fill="FFFFFF"/>
          <w:lang w:val="en"/>
        </w:rPr>
        <w:t xml:space="preserve"> Next, continue to Trani, a beautiful maritime city, famous for its beautiful Cathedral overlooking the Adriatic and the port area, rich in restaurants and craft shops and typical products. Return to Bari and accommodation.</w:t>
      </w:r>
    </w:p>
    <w:p w14:paraId="24252123" w14:textId="178C0423" w:rsidR="000E5B7A" w:rsidRPr="00E36473" w:rsidRDefault="00106A91" w:rsidP="000F5368">
      <w:pPr>
        <w:jc w:val="both"/>
        <w:rPr>
          <w:rFonts w:cstheme="minorHAnsi"/>
          <w:b/>
          <w:color w:val="002060"/>
          <w:sz w:val="28"/>
          <w:szCs w:val="28"/>
          <w:highlight w:val="white"/>
        </w:rPr>
      </w:pPr>
      <w:r w:rsidRPr="00E36473">
        <w:rPr>
          <w:rFonts w:cstheme="minorHAnsi"/>
          <w:b/>
          <w:color w:val="002060"/>
          <w:sz w:val="28"/>
          <w:szCs w:val="28"/>
          <w:shd w:val="clear" w:color="auto" w:fill="FFFFFF"/>
        </w:rPr>
        <w:t>D</w:t>
      </w:r>
      <w:r w:rsidR="00E36473" w:rsidRPr="00E36473">
        <w:rPr>
          <w:rFonts w:cstheme="minorHAnsi"/>
          <w:b/>
          <w:color w:val="002060"/>
          <w:sz w:val="28"/>
          <w:szCs w:val="28"/>
          <w:shd w:val="clear" w:color="auto" w:fill="FFFFFF"/>
        </w:rPr>
        <w:t>AY</w:t>
      </w:r>
      <w:r w:rsidRPr="00E36473">
        <w:rPr>
          <w:rFonts w:cstheme="minorHAnsi"/>
          <w:b/>
          <w:color w:val="002060"/>
          <w:sz w:val="28"/>
          <w:szCs w:val="28"/>
          <w:shd w:val="clear" w:color="auto" w:fill="FFFFFF"/>
        </w:rPr>
        <w:t xml:space="preserve"> 3</w:t>
      </w:r>
      <w:proofErr w:type="gramStart"/>
      <w:r w:rsidR="00E36473">
        <w:rPr>
          <w:rFonts w:cstheme="minorHAnsi"/>
          <w:b/>
          <w:color w:val="002060"/>
          <w:sz w:val="28"/>
          <w:szCs w:val="28"/>
          <w:shd w:val="clear" w:color="auto" w:fill="FFFFFF"/>
        </w:rPr>
        <w:t>)</w:t>
      </w:r>
      <w:r w:rsidRPr="00E36473">
        <w:rPr>
          <w:rFonts w:cstheme="minorHAnsi"/>
          <w:b/>
          <w:color w:val="002060"/>
          <w:sz w:val="28"/>
          <w:szCs w:val="28"/>
          <w:shd w:val="clear" w:color="auto" w:fill="FFFFFF"/>
        </w:rPr>
        <w:t xml:space="preserve">  </w:t>
      </w:r>
      <w:r w:rsidRPr="00E36473">
        <w:rPr>
          <w:rFonts w:cstheme="minorHAnsi"/>
          <w:b/>
          <w:color w:val="002060"/>
          <w:sz w:val="28"/>
          <w:szCs w:val="28"/>
          <w:shd w:val="clear" w:color="auto" w:fill="FFFFFF"/>
        </w:rPr>
        <w:tab/>
      </w:r>
      <w:proofErr w:type="gramEnd"/>
      <w:r w:rsidR="00A31E2C" w:rsidRPr="00E36473">
        <w:rPr>
          <w:rFonts w:eastAsia="Calibri" w:cs="Mangal"/>
          <w:b/>
          <w:color w:val="002060"/>
          <w:sz w:val="28"/>
          <w:szCs w:val="28"/>
        </w:rPr>
        <w:t xml:space="preserve">BARI – POLIGNANO A MARE </w:t>
      </w:r>
      <w:r w:rsidR="00A31E2C" w:rsidRPr="00E36473">
        <w:rPr>
          <w:rFonts w:eastAsia="Calibri" w:cs="Mangal"/>
          <w:b/>
          <w:color w:val="002060"/>
          <w:sz w:val="24"/>
          <w:szCs w:val="24"/>
        </w:rPr>
        <w:t>(35 km)</w:t>
      </w:r>
      <w:r w:rsidR="00A31E2C" w:rsidRPr="00E36473">
        <w:rPr>
          <w:rFonts w:eastAsia="Calibri" w:cs="Mangal"/>
          <w:b/>
          <w:color w:val="002060"/>
          <w:sz w:val="28"/>
          <w:szCs w:val="28"/>
        </w:rPr>
        <w:t xml:space="preserve"> – OSTUNI (50 km) - LECCE </w:t>
      </w:r>
      <w:r w:rsidR="00A31E2C" w:rsidRPr="00E36473">
        <w:rPr>
          <w:rFonts w:eastAsia="Calibri" w:cs="Mangal"/>
          <w:b/>
          <w:color w:val="002060"/>
          <w:sz w:val="24"/>
          <w:szCs w:val="24"/>
        </w:rPr>
        <w:t>(80 km)</w:t>
      </w:r>
    </w:p>
    <w:p w14:paraId="31E06005" w14:textId="403EBF42" w:rsidR="00A31E2C" w:rsidRPr="00A31E2C" w:rsidRDefault="00A31E2C" w:rsidP="00A31E2C">
      <w:pPr>
        <w:jc w:val="both"/>
        <w:rPr>
          <w:rFonts w:cstheme="minorHAnsi"/>
          <w:color w:val="1F3864" w:themeColor="accent5" w:themeShade="80"/>
          <w:shd w:val="clear" w:color="auto" w:fill="FFFFFF"/>
        </w:rPr>
      </w:pPr>
      <w:r w:rsidRPr="00A31E2C">
        <w:rPr>
          <w:rFonts w:cstheme="minorHAnsi"/>
          <w:color w:val="1F3864" w:themeColor="accent5" w:themeShade="80"/>
          <w:shd w:val="clear" w:color="auto" w:fill="FFFFFF"/>
          <w:lang w:val="en"/>
        </w:rPr>
        <w:t xml:space="preserve">Breakfast. Departure for </w:t>
      </w:r>
      <w:proofErr w:type="spellStart"/>
      <w:r w:rsidRPr="00A31E2C">
        <w:rPr>
          <w:rFonts w:cstheme="minorHAnsi"/>
          <w:color w:val="1F3864" w:themeColor="accent5" w:themeShade="80"/>
          <w:shd w:val="clear" w:color="auto" w:fill="FFFFFF"/>
          <w:lang w:val="en"/>
        </w:rPr>
        <w:t>Polignano</w:t>
      </w:r>
      <w:proofErr w:type="spellEnd"/>
      <w:r w:rsidRPr="00A31E2C">
        <w:rPr>
          <w:rFonts w:cstheme="minorHAnsi"/>
          <w:color w:val="1F3864" w:themeColor="accent5" w:themeShade="80"/>
          <w:shd w:val="clear" w:color="auto" w:fill="FFFFFF"/>
          <w:lang w:val="en"/>
        </w:rPr>
        <w:t xml:space="preserve"> a Mare, the city famous for being the birthplace of the most famous Italian singer of all time, Domenico Modugno. This charming city will surprise with its old town, perched on the walls that frame a splendid beach. Continuation to Ostuni, the city of white houses, a beautiful tourist center that stands out for the Cathedral, a masterpiece in a mixture of Romanesque, Gothic and Baroque. Walk through the picturesque streets of the historic center and lunch</w:t>
      </w:r>
      <w:r>
        <w:rPr>
          <w:rFonts w:cstheme="minorHAnsi"/>
          <w:color w:val="1F3864" w:themeColor="accent5" w:themeShade="80"/>
          <w:shd w:val="clear" w:color="auto" w:fill="FFFFFF"/>
          <w:lang w:val="en"/>
        </w:rPr>
        <w:t xml:space="preserve"> on your own</w:t>
      </w:r>
      <w:r w:rsidRPr="00A31E2C">
        <w:rPr>
          <w:rFonts w:cstheme="minorHAnsi"/>
          <w:color w:val="1F3864" w:themeColor="accent5" w:themeShade="80"/>
          <w:shd w:val="clear" w:color="auto" w:fill="FFFFFF"/>
          <w:lang w:val="en"/>
        </w:rPr>
        <w:t>.</w:t>
      </w:r>
      <w:r>
        <w:rPr>
          <w:rFonts w:cstheme="minorHAnsi"/>
          <w:color w:val="1F3864" w:themeColor="accent5" w:themeShade="80"/>
          <w:shd w:val="clear" w:color="auto" w:fill="FFFFFF"/>
          <w:lang w:val="en"/>
        </w:rPr>
        <w:t xml:space="preserve"> </w:t>
      </w:r>
      <w:r w:rsidR="00E36473">
        <w:rPr>
          <w:rFonts w:cstheme="minorHAnsi"/>
          <w:color w:val="1F3864" w:themeColor="accent5" w:themeShade="80"/>
          <w:shd w:val="clear" w:color="auto" w:fill="FFFFFF"/>
          <w:lang w:val="en"/>
        </w:rPr>
        <w:t>Later</w:t>
      </w:r>
      <w:r w:rsidRPr="00A31E2C">
        <w:rPr>
          <w:rFonts w:cstheme="minorHAnsi"/>
          <w:color w:val="1F3864" w:themeColor="accent5" w:themeShade="80"/>
          <w:shd w:val="clear" w:color="auto" w:fill="FFFFFF"/>
          <w:lang w:val="en"/>
        </w:rPr>
        <w:t xml:space="preserve">, </w:t>
      </w:r>
      <w:proofErr w:type="gramStart"/>
      <w:r w:rsidRPr="00A31E2C">
        <w:rPr>
          <w:rFonts w:cstheme="minorHAnsi"/>
          <w:color w:val="1F3864" w:themeColor="accent5" w:themeShade="80"/>
          <w:shd w:val="clear" w:color="auto" w:fill="FFFFFF"/>
          <w:lang w:val="en"/>
        </w:rPr>
        <w:t>continuation</w:t>
      </w:r>
      <w:proofErr w:type="gramEnd"/>
      <w:r w:rsidRPr="00A31E2C">
        <w:rPr>
          <w:rFonts w:cstheme="minorHAnsi"/>
          <w:color w:val="1F3864" w:themeColor="accent5" w:themeShade="80"/>
          <w:shd w:val="clear" w:color="auto" w:fill="FFFFFF"/>
          <w:lang w:val="en"/>
        </w:rPr>
        <w:t xml:space="preserve"> to Lecce, check in and accommodation.</w:t>
      </w:r>
    </w:p>
    <w:p w14:paraId="48DD9717" w14:textId="42B43435" w:rsidR="00A31E2C" w:rsidRPr="00A31E2C" w:rsidRDefault="00106A91" w:rsidP="00A31E2C">
      <w:pPr>
        <w:jc w:val="both"/>
        <w:rPr>
          <w:rFonts w:cstheme="minorHAnsi"/>
          <w:color w:val="1F3864" w:themeColor="accent5" w:themeShade="80"/>
          <w:shd w:val="clear" w:color="auto" w:fill="FFFFFF"/>
          <w:lang w:val="en"/>
        </w:rPr>
      </w:pPr>
      <w:r w:rsidRPr="00E36473">
        <w:rPr>
          <w:rFonts w:cstheme="minorHAnsi"/>
          <w:b/>
          <w:color w:val="002060"/>
          <w:sz w:val="28"/>
          <w:szCs w:val="28"/>
          <w:shd w:val="clear" w:color="auto" w:fill="FFFFFF"/>
          <w:lang w:val="en-US"/>
        </w:rPr>
        <w:t>D</w:t>
      </w:r>
      <w:r w:rsidR="00E36473" w:rsidRPr="00E36473">
        <w:rPr>
          <w:rFonts w:cstheme="minorHAnsi"/>
          <w:b/>
          <w:color w:val="002060"/>
          <w:sz w:val="28"/>
          <w:szCs w:val="28"/>
          <w:shd w:val="clear" w:color="auto" w:fill="FFFFFF"/>
          <w:lang w:val="en-US"/>
        </w:rPr>
        <w:t xml:space="preserve">AY </w:t>
      </w:r>
      <w:r w:rsidRPr="00E36473">
        <w:rPr>
          <w:rFonts w:cstheme="minorHAnsi"/>
          <w:b/>
          <w:color w:val="002060"/>
          <w:sz w:val="28"/>
          <w:szCs w:val="28"/>
          <w:shd w:val="clear" w:color="auto" w:fill="FFFFFF"/>
          <w:lang w:val="en-US"/>
        </w:rPr>
        <w:t>4</w:t>
      </w:r>
      <w:proofErr w:type="gramStart"/>
      <w:r w:rsidR="00E36473" w:rsidRPr="00E36473">
        <w:rPr>
          <w:rFonts w:cstheme="minorHAnsi"/>
          <w:b/>
          <w:color w:val="002060"/>
          <w:sz w:val="28"/>
          <w:szCs w:val="28"/>
          <w:shd w:val="clear" w:color="auto" w:fill="FFFFFF"/>
          <w:lang w:val="en-US"/>
        </w:rPr>
        <w:t>)</w:t>
      </w:r>
      <w:r w:rsidRPr="00E36473">
        <w:rPr>
          <w:rFonts w:cstheme="minorHAnsi"/>
          <w:b/>
          <w:color w:val="002060"/>
          <w:sz w:val="28"/>
          <w:szCs w:val="28"/>
          <w:shd w:val="clear" w:color="auto" w:fill="FFFFFF"/>
          <w:lang w:val="en-US"/>
        </w:rPr>
        <w:t xml:space="preserve">  </w:t>
      </w:r>
      <w:r w:rsidRPr="00E36473">
        <w:rPr>
          <w:rFonts w:cstheme="minorHAnsi"/>
          <w:b/>
          <w:color w:val="002060"/>
          <w:sz w:val="28"/>
          <w:szCs w:val="28"/>
          <w:shd w:val="clear" w:color="auto" w:fill="FFFFFF"/>
          <w:lang w:val="en-US"/>
        </w:rPr>
        <w:tab/>
      </w:r>
      <w:proofErr w:type="gramEnd"/>
      <w:r w:rsidR="00A31E2C" w:rsidRPr="00E36473">
        <w:rPr>
          <w:rFonts w:eastAsia="Calibri" w:cs="Mangal"/>
          <w:b/>
          <w:color w:val="002060"/>
          <w:sz w:val="28"/>
          <w:szCs w:val="28"/>
        </w:rPr>
        <w:t xml:space="preserve">LECCE </w:t>
      </w:r>
      <w:r w:rsidR="00E36473" w:rsidRPr="00E36473">
        <w:rPr>
          <w:rFonts w:eastAsia="Calibri" w:cs="Mangal"/>
          <w:b/>
          <w:color w:val="002060"/>
          <w:sz w:val="28"/>
          <w:szCs w:val="28"/>
        </w:rPr>
        <w:t>–</w:t>
      </w:r>
      <w:r w:rsidR="00E36473">
        <w:rPr>
          <w:rFonts w:eastAsia="Calibri" w:cs="Mangal"/>
          <w:b/>
          <w:color w:val="002060"/>
          <w:sz w:val="28"/>
          <w:szCs w:val="28"/>
        </w:rPr>
        <w:t xml:space="preserve"> </w:t>
      </w:r>
      <w:r w:rsidR="00A31E2C" w:rsidRPr="00E36473">
        <w:rPr>
          <w:rFonts w:eastAsia="Calibri" w:cs="Mangal"/>
          <w:b/>
          <w:color w:val="002060"/>
          <w:sz w:val="28"/>
          <w:szCs w:val="28"/>
        </w:rPr>
        <w:t xml:space="preserve">GALLIPOLI </w:t>
      </w:r>
      <w:r w:rsidR="00A31E2C" w:rsidRPr="00E36473">
        <w:rPr>
          <w:rFonts w:eastAsia="Calibri" w:cs="Mangal"/>
          <w:b/>
          <w:color w:val="002060"/>
          <w:sz w:val="24"/>
          <w:szCs w:val="24"/>
        </w:rPr>
        <w:t>(40 km)</w:t>
      </w:r>
      <w:r w:rsidR="00A31E2C" w:rsidRPr="00E36473">
        <w:rPr>
          <w:rFonts w:eastAsia="Calibri" w:cs="Mangal"/>
          <w:b/>
          <w:color w:val="002060"/>
          <w:sz w:val="28"/>
          <w:szCs w:val="28"/>
        </w:rPr>
        <w:t xml:space="preserve"> – OTRANTO </w:t>
      </w:r>
      <w:r w:rsidR="00A31E2C" w:rsidRPr="00E36473">
        <w:rPr>
          <w:rFonts w:eastAsia="Calibri" w:cs="Mangal"/>
          <w:b/>
          <w:color w:val="002060"/>
          <w:sz w:val="24"/>
          <w:szCs w:val="24"/>
        </w:rPr>
        <w:t>(40 km)</w:t>
      </w:r>
      <w:r w:rsidR="00A31E2C" w:rsidRPr="00E36473">
        <w:rPr>
          <w:rFonts w:eastAsia="Calibri" w:cs="Mangal"/>
          <w:b/>
          <w:color w:val="002060"/>
          <w:sz w:val="28"/>
          <w:szCs w:val="28"/>
        </w:rPr>
        <w:t xml:space="preserve"> – LECCE </w:t>
      </w:r>
      <w:r w:rsidR="00A31E2C" w:rsidRPr="00E36473">
        <w:rPr>
          <w:rFonts w:eastAsia="Calibri" w:cs="Mangal"/>
          <w:b/>
          <w:color w:val="002060"/>
          <w:sz w:val="24"/>
          <w:szCs w:val="24"/>
        </w:rPr>
        <w:t>(45 km)</w:t>
      </w:r>
      <w:r w:rsidRPr="009A2957">
        <w:rPr>
          <w:rFonts w:cstheme="minorHAnsi"/>
          <w:color w:val="1F3864" w:themeColor="accent5" w:themeShade="80"/>
          <w:sz w:val="28"/>
          <w:szCs w:val="28"/>
          <w:lang w:val="en-US"/>
        </w:rPr>
        <w:br/>
      </w:r>
      <w:r w:rsidR="00A31E2C" w:rsidRPr="00A31E2C">
        <w:rPr>
          <w:rFonts w:cstheme="minorHAnsi"/>
          <w:color w:val="1F3864" w:themeColor="accent5" w:themeShade="80"/>
          <w:shd w:val="clear" w:color="auto" w:fill="FFFFFF"/>
          <w:lang w:val="en"/>
        </w:rPr>
        <w:t xml:space="preserve">Breakfast. In the morning, guided tour of Lecce and time dedicated to discover this city, already defined as the Baroque capital of southern Italy; a cultural and historical center of almost 100,000 inhabitants that hides in its ancient case buildings of rare beauty, built over the centuries with the said stone of Lecce: the Cathedral, the Basilica of the Holy Cross, the </w:t>
      </w:r>
      <w:proofErr w:type="spellStart"/>
      <w:r w:rsidR="00A31E2C" w:rsidRPr="00A31E2C">
        <w:rPr>
          <w:rFonts w:cstheme="minorHAnsi"/>
          <w:color w:val="1F3864" w:themeColor="accent5" w:themeShade="80"/>
          <w:shd w:val="clear" w:color="auto" w:fill="FFFFFF"/>
          <w:lang w:val="en"/>
        </w:rPr>
        <w:t>Celestini</w:t>
      </w:r>
      <w:proofErr w:type="spellEnd"/>
      <w:r w:rsidR="00A31E2C" w:rsidRPr="00A31E2C">
        <w:rPr>
          <w:rFonts w:cstheme="minorHAnsi"/>
          <w:color w:val="1F3864" w:themeColor="accent5" w:themeShade="80"/>
          <w:shd w:val="clear" w:color="auto" w:fill="FFFFFF"/>
          <w:lang w:val="en"/>
        </w:rPr>
        <w:t xml:space="preserve"> Palace, the Roman Theater, le elegant and central Plaza de San </w:t>
      </w:r>
      <w:proofErr w:type="spellStart"/>
      <w:r w:rsidR="00A31E2C" w:rsidRPr="00A31E2C">
        <w:rPr>
          <w:rFonts w:cstheme="minorHAnsi"/>
          <w:color w:val="1F3864" w:themeColor="accent5" w:themeShade="80"/>
          <w:shd w:val="clear" w:color="auto" w:fill="FFFFFF"/>
          <w:lang w:val="en"/>
        </w:rPr>
        <w:t>Oronzo</w:t>
      </w:r>
      <w:proofErr w:type="spellEnd"/>
      <w:r w:rsidR="00A31E2C" w:rsidRPr="00A31E2C">
        <w:rPr>
          <w:rFonts w:cstheme="minorHAnsi"/>
          <w:color w:val="1F3864" w:themeColor="accent5" w:themeShade="80"/>
          <w:shd w:val="clear" w:color="auto" w:fill="FFFFFF"/>
          <w:lang w:val="en"/>
        </w:rPr>
        <w:t xml:space="preserve"> with the characteristic column and entrance doors of the ancient city. Next, departure for Gallipoli, Gallipoli, an old fishing village located on an island that in the 17th century was joined to the mainland with a bridge, still busy today. Visit of the beautiful and picturesque historic center. </w:t>
      </w:r>
      <w:r w:rsidR="00A31E2C">
        <w:rPr>
          <w:rFonts w:cstheme="minorHAnsi"/>
          <w:color w:val="1F3864" w:themeColor="accent5" w:themeShade="80"/>
          <w:shd w:val="clear" w:color="auto" w:fill="FFFFFF"/>
          <w:lang w:val="en"/>
        </w:rPr>
        <w:t>L</w:t>
      </w:r>
      <w:r w:rsidR="00A31E2C" w:rsidRPr="00A31E2C">
        <w:rPr>
          <w:rFonts w:cstheme="minorHAnsi"/>
          <w:color w:val="1F3864" w:themeColor="accent5" w:themeShade="80"/>
          <w:shd w:val="clear" w:color="auto" w:fill="FFFFFF"/>
          <w:lang w:val="en"/>
        </w:rPr>
        <w:t>unch</w:t>
      </w:r>
      <w:r w:rsidR="00A31E2C">
        <w:rPr>
          <w:rFonts w:cstheme="minorHAnsi"/>
          <w:color w:val="1F3864" w:themeColor="accent5" w:themeShade="80"/>
          <w:shd w:val="clear" w:color="auto" w:fill="FFFFFF"/>
          <w:lang w:val="en"/>
        </w:rPr>
        <w:t xml:space="preserve"> on your own</w:t>
      </w:r>
      <w:r w:rsidR="00A31E2C" w:rsidRPr="00A31E2C">
        <w:rPr>
          <w:rFonts w:cstheme="minorHAnsi"/>
          <w:color w:val="1F3864" w:themeColor="accent5" w:themeShade="80"/>
          <w:shd w:val="clear" w:color="auto" w:fill="FFFFFF"/>
          <w:lang w:val="en"/>
        </w:rPr>
        <w:t xml:space="preserve">. Next, arrival in Otranto, the easternmost municipality of the entire Italian peninsula and a great Norman center in ancient times. A walled city, it grew around the castle and the Cathedral and today is an </w:t>
      </w:r>
      <w:r w:rsidR="00A31E2C" w:rsidRPr="00A31E2C">
        <w:rPr>
          <w:rFonts w:cstheme="minorHAnsi"/>
          <w:color w:val="1F3864" w:themeColor="accent5" w:themeShade="80"/>
          <w:shd w:val="clear" w:color="auto" w:fill="FFFFFF"/>
          <w:lang w:val="en"/>
        </w:rPr>
        <w:lastRenderedPageBreak/>
        <w:t>important tourist center due to its location on the Adriatic, its beaches and the elegant Promenade of Heroes. Visit and then return to Lecce and hotel accommodation.</w:t>
      </w:r>
    </w:p>
    <w:p w14:paraId="74CA36A3" w14:textId="77FA2997" w:rsidR="002128FC" w:rsidRPr="009A2957" w:rsidRDefault="002128FC" w:rsidP="001A7BEE">
      <w:pPr>
        <w:jc w:val="both"/>
        <w:rPr>
          <w:rFonts w:cstheme="minorHAnsi"/>
          <w:color w:val="1F3864" w:themeColor="accent5" w:themeShade="80"/>
          <w:shd w:val="clear" w:color="auto" w:fill="FFFFFF"/>
          <w:lang w:val="en-US"/>
        </w:rPr>
      </w:pPr>
    </w:p>
    <w:p w14:paraId="119F01FE" w14:textId="4CF5ADF3" w:rsidR="00A31E2C" w:rsidRPr="00E36473" w:rsidRDefault="00106A91" w:rsidP="00A31E2C">
      <w:pPr>
        <w:jc w:val="both"/>
        <w:rPr>
          <w:rFonts w:cstheme="minorHAnsi"/>
          <w:color w:val="1F3864" w:themeColor="accent5" w:themeShade="80"/>
          <w:shd w:val="clear" w:color="auto" w:fill="FFFFFF"/>
          <w:lang w:val="en"/>
        </w:rPr>
      </w:pPr>
      <w:r w:rsidRPr="00E36473">
        <w:rPr>
          <w:rFonts w:cstheme="minorHAnsi"/>
          <w:b/>
          <w:color w:val="002060"/>
          <w:sz w:val="28"/>
          <w:szCs w:val="28"/>
          <w:shd w:val="clear" w:color="auto" w:fill="FFFFFF"/>
          <w:lang w:val="en-US"/>
        </w:rPr>
        <w:t>D</w:t>
      </w:r>
      <w:r w:rsidR="00E36473" w:rsidRPr="00E36473">
        <w:rPr>
          <w:rFonts w:cstheme="minorHAnsi"/>
          <w:b/>
          <w:color w:val="002060"/>
          <w:sz w:val="28"/>
          <w:szCs w:val="28"/>
          <w:shd w:val="clear" w:color="auto" w:fill="FFFFFF"/>
          <w:lang w:val="en-US"/>
        </w:rPr>
        <w:t>AY</w:t>
      </w:r>
      <w:r w:rsidRPr="00E36473">
        <w:rPr>
          <w:rFonts w:cstheme="minorHAnsi"/>
          <w:b/>
          <w:color w:val="002060"/>
          <w:sz w:val="28"/>
          <w:szCs w:val="28"/>
          <w:shd w:val="clear" w:color="auto" w:fill="FFFFFF"/>
          <w:lang w:val="en-US"/>
        </w:rPr>
        <w:t xml:space="preserve"> 5 </w:t>
      </w:r>
      <w:r w:rsidRPr="00E36473">
        <w:rPr>
          <w:rFonts w:cstheme="minorHAnsi"/>
          <w:b/>
          <w:color w:val="002060"/>
          <w:sz w:val="28"/>
          <w:szCs w:val="28"/>
          <w:shd w:val="clear" w:color="auto" w:fill="FFFFFF"/>
          <w:lang w:val="en-US"/>
        </w:rPr>
        <w:tab/>
      </w:r>
      <w:r w:rsidR="00A31E2C" w:rsidRPr="00E36473">
        <w:rPr>
          <w:rFonts w:eastAsia="Calibri" w:cs="Mangal"/>
          <w:b/>
          <w:color w:val="002060"/>
          <w:sz w:val="28"/>
          <w:szCs w:val="28"/>
        </w:rPr>
        <w:t>LECCE – ALBEROBELLO (</w:t>
      </w:r>
      <w:r w:rsidR="00A31E2C" w:rsidRPr="00E36473">
        <w:rPr>
          <w:rFonts w:eastAsia="Calibri" w:cs="Mangal"/>
          <w:b/>
          <w:color w:val="002060"/>
          <w:sz w:val="24"/>
          <w:szCs w:val="24"/>
        </w:rPr>
        <w:t>120 km</w:t>
      </w:r>
      <w:r w:rsidR="00A31E2C" w:rsidRPr="00E36473">
        <w:rPr>
          <w:rFonts w:eastAsia="Calibri" w:cs="Mangal"/>
          <w:b/>
          <w:color w:val="002060"/>
          <w:sz w:val="28"/>
          <w:szCs w:val="28"/>
        </w:rPr>
        <w:t>) – MATERA (</w:t>
      </w:r>
      <w:r w:rsidR="00A31E2C" w:rsidRPr="00E36473">
        <w:rPr>
          <w:rFonts w:eastAsia="Calibri" w:cs="Mangal"/>
          <w:b/>
          <w:color w:val="002060"/>
          <w:sz w:val="24"/>
          <w:szCs w:val="24"/>
        </w:rPr>
        <w:t xml:space="preserve">70 </w:t>
      </w:r>
      <w:r w:rsidR="00E36473" w:rsidRPr="00E36473">
        <w:rPr>
          <w:rFonts w:eastAsia="Calibri" w:cs="Mangal"/>
          <w:b/>
          <w:color w:val="002060"/>
          <w:sz w:val="24"/>
          <w:szCs w:val="24"/>
        </w:rPr>
        <w:t>km</w:t>
      </w:r>
      <w:r w:rsidR="00A31E2C" w:rsidRPr="00E36473">
        <w:rPr>
          <w:rFonts w:eastAsia="Calibri" w:cs="Mangal"/>
          <w:b/>
          <w:color w:val="323E4F" w:themeColor="text2" w:themeShade="BF"/>
          <w:sz w:val="28"/>
          <w:szCs w:val="28"/>
        </w:rPr>
        <w:t>)</w:t>
      </w:r>
      <w:r w:rsidRPr="009A2957">
        <w:rPr>
          <w:rFonts w:cstheme="minorHAnsi"/>
          <w:color w:val="1F3864" w:themeColor="accent5" w:themeShade="80"/>
          <w:sz w:val="28"/>
          <w:szCs w:val="28"/>
          <w:lang w:val="en-US"/>
        </w:rPr>
        <w:br/>
      </w:r>
      <w:r w:rsidR="00A31E2C" w:rsidRPr="00A31E2C">
        <w:rPr>
          <w:rFonts w:cstheme="minorHAnsi"/>
          <w:color w:val="1F3864" w:themeColor="accent5" w:themeShade="80"/>
          <w:shd w:val="clear" w:color="auto" w:fill="FFFFFF"/>
          <w:lang w:val="en"/>
        </w:rPr>
        <w:t xml:space="preserve">Breakfast. Departure to one of the most picturesque places known in the world for its characteristic homes: </w:t>
      </w:r>
      <w:proofErr w:type="spellStart"/>
      <w:r w:rsidR="00A31E2C" w:rsidRPr="00A31E2C">
        <w:rPr>
          <w:rFonts w:cstheme="minorHAnsi"/>
          <w:color w:val="1F3864" w:themeColor="accent5" w:themeShade="80"/>
          <w:shd w:val="clear" w:color="auto" w:fill="FFFFFF"/>
          <w:lang w:val="en"/>
        </w:rPr>
        <w:t>Alberobello</w:t>
      </w:r>
      <w:proofErr w:type="spellEnd"/>
      <w:r w:rsidR="00A31E2C" w:rsidRPr="00A31E2C">
        <w:rPr>
          <w:rFonts w:cstheme="minorHAnsi"/>
          <w:color w:val="1F3864" w:themeColor="accent5" w:themeShade="80"/>
          <w:shd w:val="clear" w:color="auto" w:fill="FFFFFF"/>
          <w:lang w:val="en"/>
        </w:rPr>
        <w:t xml:space="preserve">. In the 17th century, the peasants of the area, to avoid paying taxes to the Kingdom of Naples on their houses, began to build with dry </w:t>
      </w:r>
      <w:proofErr w:type="gramStart"/>
      <w:r w:rsidR="00A31E2C" w:rsidRPr="00A31E2C">
        <w:rPr>
          <w:rFonts w:cstheme="minorHAnsi"/>
          <w:color w:val="1F3864" w:themeColor="accent5" w:themeShade="80"/>
          <w:shd w:val="clear" w:color="auto" w:fill="FFFFFF"/>
          <w:lang w:val="en"/>
        </w:rPr>
        <w:t>stone</w:t>
      </w:r>
      <w:proofErr w:type="gramEnd"/>
      <w:r w:rsidR="00A31E2C" w:rsidRPr="00A31E2C">
        <w:rPr>
          <w:rFonts w:cstheme="minorHAnsi"/>
          <w:color w:val="1F3864" w:themeColor="accent5" w:themeShade="80"/>
          <w:shd w:val="clear" w:color="auto" w:fill="FFFFFF"/>
          <w:lang w:val="en"/>
        </w:rPr>
        <w:t xml:space="preserve">, which according to the law of the time could not be considered a true place to live. The low local buildings with black roofs have survived to this day and many have been converted into luxury homes, craft shops or hotels. </w:t>
      </w:r>
      <w:r w:rsidR="00A31E2C">
        <w:rPr>
          <w:rFonts w:cstheme="minorHAnsi"/>
          <w:color w:val="1F3864" w:themeColor="accent5" w:themeShade="80"/>
          <w:shd w:val="clear" w:color="auto" w:fill="FFFFFF"/>
          <w:lang w:val="en"/>
        </w:rPr>
        <w:t>L</w:t>
      </w:r>
      <w:r w:rsidR="00A31E2C" w:rsidRPr="00A31E2C">
        <w:rPr>
          <w:rFonts w:cstheme="minorHAnsi"/>
          <w:color w:val="1F3864" w:themeColor="accent5" w:themeShade="80"/>
          <w:shd w:val="clear" w:color="auto" w:fill="FFFFFF"/>
          <w:lang w:val="en"/>
        </w:rPr>
        <w:t>unch</w:t>
      </w:r>
      <w:r w:rsidR="00A31E2C">
        <w:rPr>
          <w:rFonts w:cstheme="minorHAnsi"/>
          <w:color w:val="1F3864" w:themeColor="accent5" w:themeShade="80"/>
          <w:shd w:val="clear" w:color="auto" w:fill="FFFFFF"/>
          <w:lang w:val="en"/>
        </w:rPr>
        <w:t xml:space="preserve"> on your own</w:t>
      </w:r>
      <w:r w:rsidR="00A31E2C" w:rsidRPr="00A31E2C">
        <w:rPr>
          <w:rFonts w:cstheme="minorHAnsi"/>
          <w:color w:val="1F3864" w:themeColor="accent5" w:themeShade="80"/>
          <w:shd w:val="clear" w:color="auto" w:fill="FFFFFF"/>
          <w:lang w:val="en"/>
        </w:rPr>
        <w:t>. Next, departure for the Basilicata region, bound for Matera. The city of the “Sassi” is also a UNESCO World Heritage Site for its old quarter, which is an example of prehistoric urbanization. Today the ancient caves have been reused for daily and tourist life and make up a truly unique landscape that is worth experiencing. Visit and hotel accommodation</w:t>
      </w:r>
      <w:bookmarkEnd w:id="1"/>
      <w:r w:rsidR="00A31E2C" w:rsidRPr="00A31E2C">
        <w:rPr>
          <w:rFonts w:cstheme="minorHAnsi"/>
          <w:color w:val="1F3864" w:themeColor="accent5" w:themeShade="80"/>
          <w:shd w:val="clear" w:color="auto" w:fill="FFFFFF"/>
          <w:lang w:val="en"/>
        </w:rPr>
        <w:t>.</w:t>
      </w:r>
    </w:p>
    <w:p w14:paraId="4E8A23C2" w14:textId="4FB8F5CC" w:rsidR="00A31E2C" w:rsidRPr="00B044C2" w:rsidRDefault="00A31E2C" w:rsidP="00A31E2C">
      <w:pPr>
        <w:jc w:val="both"/>
        <w:rPr>
          <w:rFonts w:eastAsia="Calibri" w:cs="Mangal"/>
          <w:b/>
          <w:color w:val="002060"/>
          <w:sz w:val="28"/>
          <w:szCs w:val="28"/>
          <w:lang w:val="en"/>
        </w:rPr>
      </w:pPr>
      <w:r w:rsidRPr="00B044C2">
        <w:rPr>
          <w:rFonts w:cstheme="minorHAnsi"/>
          <w:b/>
          <w:color w:val="002060"/>
          <w:sz w:val="28"/>
          <w:szCs w:val="28"/>
          <w:shd w:val="clear" w:color="auto" w:fill="FFFFFF"/>
          <w:lang w:val="en-US"/>
        </w:rPr>
        <w:t>Day 6 </w:t>
      </w:r>
      <w:r w:rsidRPr="00B044C2">
        <w:rPr>
          <w:rFonts w:cstheme="minorHAnsi"/>
          <w:b/>
          <w:color w:val="002060"/>
          <w:sz w:val="28"/>
          <w:szCs w:val="28"/>
          <w:shd w:val="clear" w:color="auto" w:fill="FFFFFF"/>
          <w:lang w:val="en-US"/>
        </w:rPr>
        <w:tab/>
        <w:t xml:space="preserve">MATERA - </w:t>
      </w:r>
      <w:r w:rsidRPr="00B044C2">
        <w:rPr>
          <w:rFonts w:eastAsia="Calibri" w:cs="Mangal"/>
          <w:b/>
          <w:color w:val="002060"/>
          <w:sz w:val="28"/>
          <w:szCs w:val="28"/>
          <w:lang w:val="en"/>
        </w:rPr>
        <w:t>BARI (</w:t>
      </w:r>
      <w:r w:rsidRPr="00B044C2">
        <w:rPr>
          <w:rFonts w:eastAsia="Calibri" w:cs="Mangal"/>
          <w:b/>
          <w:color w:val="002060"/>
          <w:sz w:val="24"/>
          <w:szCs w:val="24"/>
          <w:lang w:val="en"/>
        </w:rPr>
        <w:t>60 km</w:t>
      </w:r>
      <w:r w:rsidRPr="00B044C2">
        <w:rPr>
          <w:rFonts w:eastAsia="Calibri" w:cs="Mangal"/>
          <w:b/>
          <w:color w:val="002060"/>
          <w:sz w:val="28"/>
          <w:szCs w:val="28"/>
          <w:lang w:val="en"/>
        </w:rPr>
        <w:t>)</w:t>
      </w:r>
    </w:p>
    <w:p w14:paraId="6E7DB297" w14:textId="7DDAD104" w:rsidR="00A31E2C" w:rsidRPr="00B044C2" w:rsidRDefault="00A31E2C" w:rsidP="001A7BEE">
      <w:pPr>
        <w:jc w:val="both"/>
        <w:rPr>
          <w:rFonts w:ascii="Calibri" w:eastAsia="Calibri" w:hAnsi="Calibri" w:cstheme="minorHAnsi"/>
          <w:color w:val="002060"/>
          <w:lang w:val="en"/>
        </w:rPr>
      </w:pPr>
      <w:r w:rsidRPr="00B044C2">
        <w:rPr>
          <w:rFonts w:ascii="Calibri" w:eastAsia="Calibri" w:hAnsi="Calibri" w:cstheme="minorHAnsi"/>
          <w:color w:val="002060"/>
          <w:lang w:val="en"/>
        </w:rPr>
        <w:t xml:space="preserve">Breakfast. After a last morning on your own in Matera, </w:t>
      </w:r>
      <w:r w:rsidR="00B405BE" w:rsidRPr="00B044C2">
        <w:rPr>
          <w:rFonts w:ascii="Calibri" w:eastAsia="Calibri" w:hAnsi="Calibri" w:cstheme="minorHAnsi"/>
          <w:color w:val="002060"/>
          <w:lang w:val="en"/>
        </w:rPr>
        <w:t xml:space="preserve">at 11 am </w:t>
      </w:r>
      <w:r w:rsidRPr="00B044C2">
        <w:rPr>
          <w:rFonts w:ascii="Calibri" w:eastAsia="Calibri" w:hAnsi="Calibri" w:cstheme="minorHAnsi"/>
          <w:color w:val="002060"/>
          <w:lang w:val="en"/>
        </w:rPr>
        <w:t>transfer</w:t>
      </w:r>
      <w:r w:rsidR="00B405BE" w:rsidRPr="00B044C2">
        <w:rPr>
          <w:rFonts w:ascii="Calibri" w:eastAsia="Calibri" w:hAnsi="Calibri" w:cstheme="minorHAnsi"/>
          <w:color w:val="002060"/>
          <w:lang w:val="en"/>
        </w:rPr>
        <w:t xml:space="preserve"> of the passengers</w:t>
      </w:r>
      <w:r w:rsidRPr="00B044C2">
        <w:rPr>
          <w:rFonts w:ascii="Calibri" w:eastAsia="Calibri" w:hAnsi="Calibri" w:cstheme="minorHAnsi"/>
          <w:color w:val="002060"/>
          <w:lang w:val="en"/>
        </w:rPr>
        <w:t xml:space="preserve"> to Bari and end of services.</w:t>
      </w:r>
    </w:p>
    <w:p w14:paraId="7A503EE6" w14:textId="3D4EBBB0" w:rsidR="001A7BEE" w:rsidRPr="00A31E2C" w:rsidRDefault="001A7BEE" w:rsidP="001A7BEE">
      <w:pPr>
        <w:pStyle w:val="testocaratterecaratterecaratterecarattere"/>
        <w:numPr>
          <w:ilvl w:val="0"/>
          <w:numId w:val="10"/>
        </w:numPr>
        <w:jc w:val="both"/>
        <w:rPr>
          <w:rFonts w:asciiTheme="minorHAnsi" w:hAnsiTheme="minorHAnsi" w:cstheme="minorHAnsi"/>
          <w:lang w:val="en-US"/>
        </w:rPr>
      </w:pPr>
      <w:bookmarkStart w:id="2" w:name="_Hlk37844563"/>
      <w:r w:rsidRPr="00A31E2C">
        <w:rPr>
          <w:rFonts w:asciiTheme="minorHAnsi" w:hAnsiTheme="minorHAnsi" w:cstheme="minorHAnsi"/>
          <w:color w:val="002060"/>
          <w:sz w:val="22"/>
          <w:szCs w:val="24"/>
          <w:lang w:val="en-US"/>
        </w:rPr>
        <w:t xml:space="preserve">Tour starts and finishes at </w:t>
      </w:r>
      <w:r w:rsidR="00A31E2C" w:rsidRPr="00E36473">
        <w:rPr>
          <w:rFonts w:asciiTheme="minorHAnsi" w:hAnsiTheme="minorHAnsi" w:cstheme="minorHAnsi"/>
          <w:color w:val="001F5F"/>
          <w:sz w:val="22"/>
          <w:szCs w:val="22"/>
          <w:lang w:val="pt-BR"/>
        </w:rPr>
        <w:t>Hotel Excelsior, Via Petroni 15, Bari</w:t>
      </w:r>
      <w:r w:rsidRPr="00A31E2C">
        <w:rPr>
          <w:rFonts w:asciiTheme="minorHAnsi" w:hAnsiTheme="minorHAnsi" w:cstheme="minorHAnsi"/>
          <w:color w:val="002060"/>
          <w:sz w:val="22"/>
          <w:szCs w:val="24"/>
          <w:lang w:val="en-US"/>
        </w:rPr>
        <w:t>. Please contact us for any further information concerning transfers or additional service.</w:t>
      </w:r>
    </w:p>
    <w:bookmarkEnd w:id="2"/>
    <w:p w14:paraId="21DB963C" w14:textId="77777777" w:rsidR="000E5B7A" w:rsidRPr="009A2957" w:rsidRDefault="000E5B7A">
      <w:pPr>
        <w:rPr>
          <w:rFonts w:cstheme="minorHAnsi"/>
          <w:color w:val="002060"/>
          <w:sz w:val="21"/>
          <w:szCs w:val="21"/>
          <w:shd w:val="clear" w:color="auto" w:fill="FFFFFF"/>
          <w:lang w:val="en-US"/>
        </w:rPr>
      </w:pPr>
    </w:p>
    <w:p w14:paraId="1D096904" w14:textId="2C1BB755" w:rsidR="00A31E2C" w:rsidRPr="00A31E2C" w:rsidRDefault="00106A91">
      <w:pPr>
        <w:jc w:val="both"/>
        <w:rPr>
          <w:rStyle w:val="Enfasiforte"/>
          <w:rFonts w:cstheme="minorHAnsi"/>
          <w:bCs w:val="0"/>
          <w:color w:val="002060"/>
          <w:lang w:val="en-US"/>
        </w:rPr>
      </w:pPr>
      <w:r w:rsidRPr="009A2957">
        <w:rPr>
          <w:rFonts w:cstheme="minorHAnsi"/>
          <w:b/>
          <w:color w:val="002060"/>
          <w:sz w:val="28"/>
          <w:szCs w:val="28"/>
          <w:lang w:val="en-US"/>
        </w:rPr>
        <w:t xml:space="preserve">RATES PER PERSON: </w:t>
      </w:r>
      <w:r w:rsidRPr="009A2957">
        <w:rPr>
          <w:rFonts w:cstheme="minorHAnsi"/>
          <w:b/>
          <w:color w:val="002060"/>
          <w:sz w:val="28"/>
          <w:szCs w:val="28"/>
          <w:lang w:val="en-US"/>
        </w:rPr>
        <w:tab/>
      </w:r>
      <w:r w:rsidRPr="009A2957">
        <w:rPr>
          <w:rFonts w:cstheme="minorHAnsi"/>
          <w:b/>
          <w:color w:val="002060"/>
          <w:sz w:val="28"/>
          <w:szCs w:val="28"/>
          <w:lang w:val="en-US"/>
        </w:rPr>
        <w:tab/>
      </w:r>
      <w:r w:rsidRPr="009A2957">
        <w:rPr>
          <w:rFonts w:cstheme="minorHAnsi"/>
          <w:b/>
          <w:color w:val="002060"/>
          <w:lang w:val="en-US"/>
        </w:rPr>
        <w:tab/>
      </w:r>
      <w:r w:rsidRPr="009A2957">
        <w:rPr>
          <w:rFonts w:cstheme="minorHAnsi"/>
          <w:b/>
          <w:color w:val="002060"/>
          <w:lang w:val="en-US"/>
        </w:rPr>
        <w:tab/>
      </w:r>
      <w:bookmarkStart w:id="3" w:name="__DdeLink__114_2315428955"/>
      <w:bookmarkStart w:id="4" w:name="__DdeLink__170_2782011062"/>
    </w:p>
    <w:tbl>
      <w:tblPr>
        <w:tblW w:w="8080" w:type="dxa"/>
        <w:tblCellMar>
          <w:top w:w="15" w:type="dxa"/>
          <w:left w:w="15" w:type="dxa"/>
          <w:bottom w:w="15" w:type="dxa"/>
          <w:right w:w="15" w:type="dxa"/>
        </w:tblCellMar>
        <w:tblLook w:val="04A0" w:firstRow="1" w:lastRow="0" w:firstColumn="1" w:lastColumn="0" w:noHBand="0" w:noVBand="1"/>
      </w:tblPr>
      <w:tblGrid>
        <w:gridCol w:w="3840"/>
        <w:gridCol w:w="960"/>
        <w:gridCol w:w="1360"/>
        <w:gridCol w:w="960"/>
        <w:gridCol w:w="960"/>
      </w:tblGrid>
      <w:tr w:rsidR="00A31E2C" w:rsidRPr="00C97446" w14:paraId="301DA34D" w14:textId="77777777" w:rsidTr="007A5108">
        <w:trPr>
          <w:trHeight w:val="300"/>
        </w:trPr>
        <w:tc>
          <w:tcPr>
            <w:tcW w:w="3840" w:type="dxa"/>
            <w:tcBorders>
              <w:top w:val="nil"/>
              <w:left w:val="nil"/>
              <w:bottom w:val="nil"/>
              <w:right w:val="nil"/>
            </w:tcBorders>
            <w:noWrap/>
            <w:vAlign w:val="bottom"/>
            <w:hideMark/>
          </w:tcPr>
          <w:p w14:paraId="42408F03" w14:textId="77777777" w:rsidR="00A31E2C" w:rsidRPr="00C97446" w:rsidRDefault="00A31E2C" w:rsidP="00A31E2C">
            <w:pPr>
              <w:pStyle w:val="Paragrafoelenco"/>
              <w:numPr>
                <w:ilvl w:val="0"/>
                <w:numId w:val="11"/>
              </w:numPr>
              <w:spacing w:after="0" w:line="240" w:lineRule="auto"/>
              <w:rPr>
                <w:rFonts w:ascii="Times New Roman" w:hAnsi="Times New Roman" w:cs="Times New Roman"/>
                <w:sz w:val="20"/>
                <w:szCs w:val="20"/>
              </w:rPr>
            </w:pPr>
            <w:bookmarkStart w:id="5" w:name="_Hlk143592592"/>
          </w:p>
        </w:tc>
        <w:tc>
          <w:tcPr>
            <w:tcW w:w="232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41BB3B6F" w14:textId="77777777" w:rsidR="00A31E2C" w:rsidRPr="00C97446" w:rsidRDefault="00A31E2C" w:rsidP="007A5108">
            <w:pPr>
              <w:jc w:val="center"/>
              <w:rPr>
                <w:rFonts w:ascii="Tw Cen MT" w:eastAsia="Times New Roman" w:hAnsi="Tw Cen MT" w:cs="Times New Roman"/>
                <w:color w:val="10243E"/>
              </w:rPr>
            </w:pPr>
            <w:r w:rsidRPr="00C97446">
              <w:rPr>
                <w:rFonts w:ascii="Tw Cen MT" w:eastAsia="Times New Roman" w:hAnsi="Tw Cen MT" w:cs="Times New Roman"/>
                <w:color w:val="10243E"/>
              </w:rPr>
              <w:t>COMFORT</w:t>
            </w:r>
          </w:p>
        </w:tc>
        <w:tc>
          <w:tcPr>
            <w:tcW w:w="1920" w:type="dxa"/>
            <w:gridSpan w:val="2"/>
            <w:tcBorders>
              <w:top w:val="single" w:sz="4" w:space="0" w:color="505050"/>
              <w:left w:val="single" w:sz="4" w:space="0" w:color="505050"/>
              <w:bottom w:val="single" w:sz="4" w:space="0" w:color="505050"/>
              <w:right w:val="single" w:sz="4" w:space="0" w:color="505050"/>
            </w:tcBorders>
            <w:shd w:val="clear" w:color="FFFF00" w:fill="FFFF00"/>
            <w:noWrap/>
            <w:vAlign w:val="center"/>
            <w:hideMark/>
          </w:tcPr>
          <w:p w14:paraId="46E3E6E4" w14:textId="1340E30E" w:rsidR="00A31E2C" w:rsidRPr="00C97446" w:rsidRDefault="00A31E2C" w:rsidP="007A5108">
            <w:pPr>
              <w:jc w:val="center"/>
              <w:rPr>
                <w:rFonts w:ascii="Tw Cen MT" w:eastAsia="Times New Roman" w:hAnsi="Tw Cen MT" w:cs="Times New Roman"/>
                <w:color w:val="10243E"/>
              </w:rPr>
            </w:pPr>
            <w:r>
              <w:rPr>
                <w:rFonts w:ascii="Tw Cen MT" w:eastAsia="Times New Roman" w:hAnsi="Tw Cen MT" w:cs="Times New Roman"/>
                <w:color w:val="10243E"/>
              </w:rPr>
              <w:t>LUXURY</w:t>
            </w:r>
          </w:p>
        </w:tc>
      </w:tr>
      <w:tr w:rsidR="00A31E2C" w:rsidRPr="00C97446" w14:paraId="1C033D71" w14:textId="77777777" w:rsidTr="007A5108">
        <w:trPr>
          <w:trHeight w:val="570"/>
        </w:trPr>
        <w:tc>
          <w:tcPr>
            <w:tcW w:w="0" w:type="auto"/>
            <w:tcBorders>
              <w:top w:val="nil"/>
              <w:left w:val="nil"/>
              <w:bottom w:val="nil"/>
              <w:right w:val="nil"/>
            </w:tcBorders>
            <w:noWrap/>
            <w:vAlign w:val="center"/>
            <w:hideMark/>
          </w:tcPr>
          <w:p w14:paraId="7C0E9F14" w14:textId="755BE64A" w:rsidR="00A31E2C" w:rsidRPr="00C97446" w:rsidRDefault="00913B4C" w:rsidP="007A5108">
            <w:pPr>
              <w:jc w:val="center"/>
              <w:rPr>
                <w:rFonts w:ascii="Calibri" w:eastAsia="Times New Roman" w:hAnsi="Calibri" w:cs="Times New Roman"/>
                <w:b/>
                <w:bCs/>
                <w:color w:val="000000"/>
              </w:rPr>
            </w:pPr>
            <w:r>
              <w:rPr>
                <w:rFonts w:ascii="Calibri" w:eastAsia="Times New Roman" w:hAnsi="Calibri" w:cs="Times New Roman"/>
                <w:b/>
                <w:bCs/>
                <w:color w:val="000000"/>
              </w:rPr>
              <w:t>2026</w:t>
            </w:r>
            <w:r w:rsidR="00A31E2C">
              <w:rPr>
                <w:rFonts w:ascii="Calibri" w:eastAsia="Times New Roman" w:hAnsi="Calibri" w:cs="Times New Roman"/>
                <w:b/>
                <w:bCs/>
                <w:color w:val="000000"/>
              </w:rPr>
              <w:t xml:space="preserve"> APULIA</w:t>
            </w:r>
          </w:p>
        </w:tc>
        <w:tc>
          <w:tcPr>
            <w:tcW w:w="960"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57F9C7DD" w14:textId="3B534D61" w:rsidR="00A31E2C" w:rsidRPr="00C97446" w:rsidRDefault="00A31E2C" w:rsidP="007A5108">
            <w:pPr>
              <w:jc w:val="center"/>
              <w:rPr>
                <w:rFonts w:ascii="Tw Cen MT" w:eastAsia="Times New Roman" w:hAnsi="Tw Cen MT" w:cs="Times New Roman"/>
                <w:color w:val="000000"/>
                <w:sz w:val="16"/>
                <w:szCs w:val="16"/>
              </w:rPr>
            </w:pPr>
            <w:r w:rsidRPr="00C97446">
              <w:rPr>
                <w:rFonts w:ascii="Tw Cen MT" w:eastAsia="Times New Roman" w:hAnsi="Tw Cen MT" w:cs="Times New Roman"/>
                <w:color w:val="000000"/>
                <w:sz w:val="16"/>
                <w:szCs w:val="16"/>
              </w:rPr>
              <w:t>DBL</w:t>
            </w:r>
          </w:p>
        </w:tc>
        <w:tc>
          <w:tcPr>
            <w:tcW w:w="1360"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24753E08" w14:textId="2DCB9C9A" w:rsidR="00A31E2C" w:rsidRPr="00C97446" w:rsidRDefault="00A31E2C" w:rsidP="007A510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40D97D17" w14:textId="63035993" w:rsidR="00A31E2C" w:rsidRPr="00C97446" w:rsidRDefault="00A31E2C" w:rsidP="007A510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DBL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72A0C06E" w14:textId="1E69BBB8" w:rsidR="00A31E2C" w:rsidRPr="00C97446" w:rsidRDefault="00A31E2C" w:rsidP="007A510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r>
      <w:tr w:rsidR="00A31E2C" w:rsidRPr="00C97446" w14:paraId="6F38CAF8" w14:textId="77777777" w:rsidTr="007A5108">
        <w:trPr>
          <w:trHeight w:val="600"/>
        </w:trPr>
        <w:tc>
          <w:tcPr>
            <w:tcW w:w="3840" w:type="dxa"/>
            <w:tcBorders>
              <w:top w:val="single" w:sz="4" w:space="0" w:color="505050"/>
              <w:left w:val="single" w:sz="4" w:space="0" w:color="505050"/>
              <w:bottom w:val="single" w:sz="4" w:space="0" w:color="505050"/>
              <w:right w:val="nil"/>
            </w:tcBorders>
            <w:vAlign w:val="center"/>
            <w:hideMark/>
          </w:tcPr>
          <w:p w14:paraId="4358C6BB" w14:textId="0984BA22" w:rsidR="00A31E2C" w:rsidRPr="00C97446" w:rsidRDefault="00A31E2C" w:rsidP="007A5108">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202</w:t>
            </w:r>
            <w:r w:rsidR="00913B4C">
              <w:rPr>
                <w:rFonts w:ascii="Calibri" w:eastAsia="Times New Roman" w:hAnsi="Calibri" w:cs="Times New Roman"/>
                <w:color w:val="000000"/>
                <w:sz w:val="24"/>
                <w:szCs w:val="24"/>
              </w:rPr>
              <w:t>6</w:t>
            </w:r>
            <w:r>
              <w:rPr>
                <w:rFonts w:ascii="Calibri" w:eastAsia="Times New Roman" w:hAnsi="Calibri" w:cs="Times New Roman"/>
                <w:color w:val="000000"/>
                <w:sz w:val="24"/>
                <w:szCs w:val="24"/>
              </w:rPr>
              <w:t xml:space="preserve"> </w:t>
            </w:r>
            <w:r w:rsidR="00EF1922">
              <w:rPr>
                <w:rFonts w:ascii="Calibri" w:eastAsia="Times New Roman" w:hAnsi="Calibri" w:cs="Times New Roman"/>
                <w:color w:val="000000"/>
                <w:sz w:val="24"/>
                <w:szCs w:val="24"/>
              </w:rPr>
              <w:t>HIGH</w:t>
            </w:r>
            <w:r>
              <w:rPr>
                <w:rFonts w:ascii="Calibri" w:eastAsia="Times New Roman" w:hAnsi="Calibri" w:cs="Times New Roman"/>
                <w:color w:val="000000"/>
                <w:sz w:val="24"/>
                <w:szCs w:val="24"/>
              </w:rPr>
              <w:t xml:space="preserve"> SEASON</w:t>
            </w:r>
            <w:r w:rsidRPr="00C97446">
              <w:rPr>
                <w:rFonts w:ascii="Calibri" w:eastAsia="Times New Roman" w:hAnsi="Calibri" w:cs="Times New Roman"/>
                <w:color w:val="000000"/>
                <w:sz w:val="24"/>
                <w:szCs w:val="24"/>
              </w:rPr>
              <w:t xml:space="preserve"> = </w:t>
            </w:r>
            <w:r w:rsidR="00EF1922">
              <w:rPr>
                <w:rFonts w:ascii="Calibri" w:eastAsia="Times New Roman" w:hAnsi="Calibri" w:cs="Times New Roman"/>
                <w:color w:val="000000"/>
                <w:sz w:val="24"/>
                <w:szCs w:val="24"/>
              </w:rPr>
              <w:t>22/02 – 12/04 – 17/05 – 07/06 – 13/09 – 11/10 - 08/11</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3FCCD3FE" w14:textId="710275A3" w:rsidR="00A31E2C" w:rsidRPr="00C97446" w:rsidRDefault="00EF1922"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€ 2,135</w:t>
            </w:r>
          </w:p>
        </w:tc>
        <w:tc>
          <w:tcPr>
            <w:tcW w:w="1360"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2FED8BDE" w14:textId="1BC056FB" w:rsidR="00A31E2C" w:rsidRPr="00C97446" w:rsidRDefault="00EF1922"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€ 2,530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471BA042" w14:textId="0DF81D7D" w:rsidR="00A31E2C" w:rsidRPr="00C97446" w:rsidRDefault="00EF1922"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€ 2,990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09DFF14D" w14:textId="76DD74E1" w:rsidR="00A31E2C" w:rsidRPr="00C97446" w:rsidRDefault="00EF1922"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€ 4,120</w:t>
            </w:r>
          </w:p>
        </w:tc>
      </w:tr>
      <w:tr w:rsidR="00EF1922" w:rsidRPr="00C97446" w14:paraId="0E7520A4" w14:textId="77777777" w:rsidTr="007A5108">
        <w:trPr>
          <w:trHeight w:val="600"/>
        </w:trPr>
        <w:tc>
          <w:tcPr>
            <w:tcW w:w="3840" w:type="dxa"/>
            <w:tcBorders>
              <w:top w:val="single" w:sz="4" w:space="0" w:color="505050"/>
              <w:left w:val="single" w:sz="4" w:space="0" w:color="505050"/>
              <w:bottom w:val="single" w:sz="4" w:space="0" w:color="505050"/>
              <w:right w:val="nil"/>
            </w:tcBorders>
            <w:vAlign w:val="center"/>
          </w:tcPr>
          <w:p w14:paraId="7292700F" w14:textId="58C30430" w:rsidR="00EF1922" w:rsidRDefault="00EF1922" w:rsidP="007A5108">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2026 TOP SEASON = 05/07 – 23/08</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76E1E72E" w14:textId="0CE101C0" w:rsidR="00EF1922" w:rsidRDefault="00A5546C"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€ 2,190</w:t>
            </w:r>
          </w:p>
        </w:tc>
        <w:tc>
          <w:tcPr>
            <w:tcW w:w="1360"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536EDA1A" w14:textId="1CE775E4" w:rsidR="00EF1922" w:rsidRPr="00C97446" w:rsidRDefault="00A5546C"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€ 2,650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5EB2042A" w14:textId="1DD7BD53" w:rsidR="00EF1922" w:rsidRPr="00C97446" w:rsidRDefault="00A5546C"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€ 3,040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6E56AE99" w14:textId="6D0964B1" w:rsidR="00EF1922" w:rsidRPr="00C97446" w:rsidRDefault="00A5546C"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€ 4,150</w:t>
            </w:r>
          </w:p>
        </w:tc>
      </w:tr>
      <w:bookmarkEnd w:id="5"/>
    </w:tbl>
    <w:p w14:paraId="00B96C2B" w14:textId="77777777" w:rsidR="00A31E2C" w:rsidRDefault="00A31E2C">
      <w:pPr>
        <w:jc w:val="both"/>
        <w:rPr>
          <w:rStyle w:val="Enfasiforte"/>
          <w:rFonts w:eastAsia="Times New Roman" w:cstheme="minorHAnsi"/>
          <w:b w:val="0"/>
          <w:bCs w:val="0"/>
          <w:i/>
          <w:iCs/>
          <w:color w:val="002060"/>
          <w:lang w:val="en-GB" w:eastAsia="it-IT"/>
        </w:rPr>
      </w:pPr>
    </w:p>
    <w:p w14:paraId="4C67BF8D" w14:textId="1C9B35BB" w:rsidR="000E5B7A" w:rsidRPr="009A2957" w:rsidRDefault="00106A91">
      <w:pPr>
        <w:jc w:val="both"/>
        <w:rPr>
          <w:rFonts w:eastAsia="Times New Roman" w:cstheme="minorHAnsi"/>
          <w:b/>
          <w:bCs/>
          <w:i/>
          <w:iCs/>
          <w:color w:val="002060"/>
          <w:lang w:val="en-US" w:eastAsia="it-IT"/>
        </w:rPr>
      </w:pPr>
      <w:r w:rsidRPr="009A2957">
        <w:rPr>
          <w:rStyle w:val="Enfasiforte"/>
          <w:rFonts w:eastAsia="Times New Roman" w:cstheme="minorHAnsi"/>
          <w:b w:val="0"/>
          <w:bCs w:val="0"/>
          <w:i/>
          <w:iCs/>
          <w:color w:val="002060"/>
          <w:lang w:val="en-GB" w:eastAsia="it-IT"/>
        </w:rPr>
        <w:t xml:space="preserve">IN THE TOWNS OF </w:t>
      </w:r>
      <w:r w:rsidR="00A31E2C">
        <w:rPr>
          <w:rStyle w:val="Enfasiforte"/>
          <w:rFonts w:eastAsia="Times New Roman" w:cstheme="minorHAnsi"/>
          <w:b w:val="0"/>
          <w:bCs w:val="0"/>
          <w:i/>
          <w:iCs/>
          <w:color w:val="002060"/>
          <w:lang w:val="en-GB" w:eastAsia="it-IT"/>
        </w:rPr>
        <w:t xml:space="preserve">BARI, </w:t>
      </w:r>
      <w:r w:rsidRPr="009A2957">
        <w:rPr>
          <w:rStyle w:val="Enfasiforte"/>
          <w:rFonts w:eastAsia="Times New Roman" w:cstheme="minorHAnsi"/>
          <w:b w:val="0"/>
          <w:bCs w:val="0"/>
          <w:i/>
          <w:iCs/>
          <w:color w:val="002060"/>
          <w:lang w:val="en-GB" w:eastAsia="it-IT"/>
        </w:rPr>
        <w:t xml:space="preserve">LECCE AND </w:t>
      </w:r>
      <w:bookmarkEnd w:id="3"/>
      <w:r w:rsidRPr="009A2957">
        <w:rPr>
          <w:rStyle w:val="Enfasiforte"/>
          <w:rFonts w:eastAsia="Times New Roman" w:cstheme="minorHAnsi"/>
          <w:b w:val="0"/>
          <w:bCs w:val="0"/>
          <w:i/>
          <w:iCs/>
          <w:color w:val="002060"/>
          <w:lang w:val="en-GB" w:eastAsia="it-IT"/>
        </w:rPr>
        <w:t>MATERA</w:t>
      </w:r>
      <w:bookmarkEnd w:id="4"/>
      <w:r w:rsidRPr="009A2957">
        <w:rPr>
          <w:rStyle w:val="Enfasiforte"/>
          <w:rFonts w:eastAsia="Times New Roman" w:cstheme="minorHAnsi"/>
          <w:b w:val="0"/>
          <w:bCs w:val="0"/>
          <w:i/>
          <w:iCs/>
          <w:color w:val="002060"/>
          <w:lang w:val="en-GB" w:eastAsia="it-IT"/>
        </w:rPr>
        <w:t xml:space="preserve"> A CITY TAX FOR ACCOMMODATION IS NOW COMPULSORY. EVERY CLIENT MUST PAY IT CHECKING OUT.</w:t>
      </w:r>
    </w:p>
    <w:p w14:paraId="1649F2B2" w14:textId="77777777" w:rsidR="000E5B7A" w:rsidRPr="009A2957" w:rsidRDefault="00106A91">
      <w:pPr>
        <w:jc w:val="both"/>
        <w:rPr>
          <w:rFonts w:cstheme="minorHAnsi"/>
          <w:color w:val="002060"/>
          <w:sz w:val="32"/>
          <w:lang w:val="en-US"/>
        </w:rPr>
      </w:pPr>
      <w:r w:rsidRPr="009A2957">
        <w:rPr>
          <w:rFonts w:eastAsia="Times New Roman" w:cstheme="minorHAnsi"/>
          <w:b/>
          <w:bCs/>
          <w:color w:val="002060"/>
          <w:sz w:val="28"/>
          <w:szCs w:val="21"/>
          <w:lang w:val="en-US" w:eastAsia="it-IT"/>
        </w:rPr>
        <w:t>RATES INCLUDE:</w:t>
      </w:r>
    </w:p>
    <w:p w14:paraId="2DF0615E" w14:textId="77777777" w:rsidR="000E5B7A" w:rsidRPr="009A2957" w:rsidRDefault="00106A91" w:rsidP="00796AFC">
      <w:pPr>
        <w:numPr>
          <w:ilvl w:val="0"/>
          <w:numId w:val="6"/>
        </w:numPr>
        <w:shd w:val="clear" w:color="auto" w:fill="FFFFFF"/>
        <w:spacing w:after="0" w:line="324" w:lineRule="atLeast"/>
        <w:rPr>
          <w:rFonts w:cstheme="minorHAnsi"/>
          <w:color w:val="002060"/>
          <w:sz w:val="28"/>
          <w:lang w:val="en-US"/>
        </w:rPr>
      </w:pPr>
      <w:r w:rsidRPr="009A2957">
        <w:rPr>
          <w:rFonts w:eastAsia="Times New Roman" w:cstheme="minorHAnsi"/>
          <w:color w:val="002060"/>
          <w:szCs w:val="18"/>
          <w:lang w:val="en-US" w:eastAsia="it-IT"/>
        </w:rPr>
        <w:t>Itinerary as above according to the hotel option choice</w:t>
      </w:r>
    </w:p>
    <w:p w14:paraId="79D430A8" w14:textId="77777777" w:rsidR="000E5B7A" w:rsidRPr="009A2957" w:rsidRDefault="00106A91" w:rsidP="00796AFC">
      <w:pPr>
        <w:numPr>
          <w:ilvl w:val="0"/>
          <w:numId w:val="6"/>
        </w:numPr>
        <w:shd w:val="clear" w:color="auto" w:fill="FFFFFF"/>
        <w:spacing w:after="0" w:line="324" w:lineRule="atLeast"/>
        <w:rPr>
          <w:rFonts w:cstheme="minorHAnsi"/>
          <w:color w:val="002060"/>
          <w:sz w:val="28"/>
        </w:rPr>
      </w:pPr>
      <w:r w:rsidRPr="009A2957">
        <w:rPr>
          <w:rFonts w:eastAsia="Times New Roman" w:cstheme="minorHAnsi"/>
          <w:color w:val="002060"/>
          <w:szCs w:val="18"/>
          <w:lang w:eastAsia="it-IT"/>
        </w:rPr>
        <w:t>Private minivan or coach</w:t>
      </w:r>
    </w:p>
    <w:p w14:paraId="5FD501E3" w14:textId="77777777" w:rsidR="00C50837" w:rsidRPr="009A2957" w:rsidRDefault="00C50837" w:rsidP="00C50837">
      <w:pPr>
        <w:numPr>
          <w:ilvl w:val="0"/>
          <w:numId w:val="6"/>
        </w:numPr>
        <w:shd w:val="clear" w:color="auto" w:fill="FFFFFF"/>
        <w:spacing w:after="0" w:line="324" w:lineRule="atLeast"/>
        <w:rPr>
          <w:rFonts w:eastAsia="Times New Roman" w:cstheme="minorHAnsi"/>
          <w:color w:val="002060"/>
          <w:lang w:val="en-US" w:eastAsia="it-IT"/>
        </w:rPr>
      </w:pPr>
      <w:r w:rsidRPr="009A2957">
        <w:rPr>
          <w:rFonts w:cstheme="minorHAnsi"/>
          <w:color w:val="002060"/>
          <w:lang w:val="en-US" w:eastAsia="it-IT"/>
        </w:rPr>
        <w:t>English speaking e</w:t>
      </w:r>
      <w:r w:rsidRPr="009A2957">
        <w:rPr>
          <w:rFonts w:eastAsia="Times New Roman" w:cstheme="minorHAnsi"/>
          <w:color w:val="002060"/>
          <w:lang w:val="en-US" w:eastAsia="it-IT"/>
        </w:rPr>
        <w:t>scort guide/driver up to 8 people (driver and guide with more than 8)</w:t>
      </w:r>
    </w:p>
    <w:p w14:paraId="0C9CFE5A" w14:textId="44912635" w:rsidR="000E5B7A" w:rsidRPr="00A31E2C" w:rsidRDefault="00A31E2C" w:rsidP="00796AFC">
      <w:pPr>
        <w:numPr>
          <w:ilvl w:val="0"/>
          <w:numId w:val="6"/>
        </w:numPr>
        <w:shd w:val="clear" w:color="auto" w:fill="FFFFFF"/>
        <w:spacing w:after="0" w:line="324" w:lineRule="atLeast"/>
        <w:rPr>
          <w:rFonts w:cstheme="minorHAnsi"/>
        </w:rPr>
      </w:pPr>
      <w:bookmarkStart w:id="6" w:name="_Hlk182217256"/>
      <w:r>
        <w:rPr>
          <w:rFonts w:eastAsia="Times New Roman" w:cstheme="minorHAnsi"/>
          <w:color w:val="002060"/>
          <w:szCs w:val="18"/>
          <w:lang w:eastAsia="it-IT"/>
        </w:rPr>
        <w:t xml:space="preserve">Focaccia barese </w:t>
      </w:r>
      <w:proofErr w:type="spellStart"/>
      <w:r>
        <w:rPr>
          <w:rFonts w:eastAsia="Times New Roman" w:cstheme="minorHAnsi"/>
          <w:color w:val="002060"/>
          <w:szCs w:val="18"/>
          <w:lang w:eastAsia="it-IT"/>
        </w:rPr>
        <w:t>tasting</w:t>
      </w:r>
      <w:proofErr w:type="spellEnd"/>
      <w:r>
        <w:rPr>
          <w:rFonts w:eastAsia="Times New Roman" w:cstheme="minorHAnsi"/>
          <w:color w:val="002060"/>
          <w:szCs w:val="18"/>
          <w:lang w:eastAsia="it-IT"/>
        </w:rPr>
        <w:t xml:space="preserve"> (with drink </w:t>
      </w:r>
      <w:proofErr w:type="spellStart"/>
      <w:r>
        <w:rPr>
          <w:rFonts w:eastAsia="Times New Roman" w:cstheme="minorHAnsi"/>
          <w:color w:val="002060"/>
          <w:szCs w:val="18"/>
          <w:lang w:eastAsia="it-IT"/>
        </w:rPr>
        <w:t>included</w:t>
      </w:r>
      <w:proofErr w:type="spellEnd"/>
      <w:r>
        <w:rPr>
          <w:rFonts w:eastAsia="Times New Roman" w:cstheme="minorHAnsi"/>
          <w:color w:val="002060"/>
          <w:szCs w:val="18"/>
          <w:lang w:eastAsia="it-IT"/>
        </w:rPr>
        <w:t>) in Bari</w:t>
      </w:r>
    </w:p>
    <w:p w14:paraId="5EE7D4DB" w14:textId="0567AE27" w:rsidR="00A31E2C" w:rsidRPr="009A2957" w:rsidRDefault="00A31E2C" w:rsidP="00796AFC">
      <w:pPr>
        <w:numPr>
          <w:ilvl w:val="0"/>
          <w:numId w:val="6"/>
        </w:numPr>
        <w:shd w:val="clear" w:color="auto" w:fill="FFFFFF"/>
        <w:spacing w:after="0" w:line="324" w:lineRule="atLeast"/>
        <w:rPr>
          <w:rFonts w:cstheme="minorHAnsi"/>
        </w:rPr>
      </w:pPr>
      <w:proofErr w:type="spellStart"/>
      <w:r>
        <w:rPr>
          <w:rFonts w:eastAsia="Times New Roman" w:cstheme="minorHAnsi"/>
          <w:color w:val="002060"/>
          <w:szCs w:val="18"/>
          <w:lang w:eastAsia="it-IT"/>
        </w:rPr>
        <w:t>Entrance</w:t>
      </w:r>
      <w:proofErr w:type="spellEnd"/>
      <w:r>
        <w:rPr>
          <w:rFonts w:eastAsia="Times New Roman" w:cstheme="minorHAnsi"/>
          <w:color w:val="002060"/>
          <w:szCs w:val="18"/>
          <w:lang w:eastAsia="it-IT"/>
        </w:rPr>
        <w:t xml:space="preserve"> to an underground </w:t>
      </w:r>
      <w:proofErr w:type="spellStart"/>
      <w:r>
        <w:rPr>
          <w:rFonts w:eastAsia="Times New Roman" w:cstheme="minorHAnsi"/>
          <w:color w:val="002060"/>
          <w:szCs w:val="18"/>
          <w:lang w:eastAsia="it-IT"/>
        </w:rPr>
        <w:t>ancient</w:t>
      </w:r>
      <w:proofErr w:type="spellEnd"/>
      <w:r>
        <w:rPr>
          <w:rFonts w:eastAsia="Times New Roman" w:cstheme="minorHAnsi"/>
          <w:color w:val="002060"/>
          <w:szCs w:val="18"/>
          <w:lang w:eastAsia="it-IT"/>
        </w:rPr>
        <w:t xml:space="preserve"> oil producer in Gallipoli</w:t>
      </w:r>
    </w:p>
    <w:bookmarkEnd w:id="6"/>
    <w:p w14:paraId="7DD67737" w14:textId="77777777" w:rsidR="000E5B7A" w:rsidRPr="009A2957" w:rsidRDefault="00106A91" w:rsidP="00796AFC">
      <w:pPr>
        <w:numPr>
          <w:ilvl w:val="0"/>
          <w:numId w:val="6"/>
        </w:numPr>
        <w:shd w:val="clear" w:color="auto" w:fill="FFFFFF"/>
        <w:spacing w:after="0" w:line="324" w:lineRule="atLeast"/>
        <w:rPr>
          <w:rFonts w:cstheme="minorHAnsi"/>
        </w:rPr>
      </w:pPr>
      <w:r w:rsidRPr="009A2957">
        <w:rPr>
          <w:rFonts w:eastAsia="Times New Roman" w:cstheme="minorHAnsi"/>
          <w:color w:val="002060"/>
          <w:szCs w:val="18"/>
          <w:lang w:eastAsia="it-IT"/>
        </w:rPr>
        <w:t>Wi-fi on board</w:t>
      </w:r>
    </w:p>
    <w:p w14:paraId="27A885D9" w14:textId="77777777" w:rsidR="000E5B7A" w:rsidRPr="009A2957" w:rsidRDefault="00106A91">
      <w:pPr>
        <w:shd w:val="clear" w:color="auto" w:fill="FFFFFF"/>
        <w:spacing w:before="150" w:after="150" w:line="240" w:lineRule="atLeast"/>
        <w:jc w:val="both"/>
        <w:outlineLvl w:val="2"/>
        <w:rPr>
          <w:rFonts w:eastAsia="Times New Roman" w:cstheme="minorHAnsi"/>
          <w:b/>
          <w:bCs/>
          <w:color w:val="002060"/>
          <w:sz w:val="21"/>
          <w:szCs w:val="21"/>
          <w:lang w:eastAsia="it-IT"/>
        </w:rPr>
      </w:pPr>
      <w:r w:rsidRPr="009A2957">
        <w:rPr>
          <w:rFonts w:eastAsia="Times New Roman" w:cstheme="minorHAnsi"/>
          <w:b/>
          <w:bCs/>
          <w:color w:val="002060"/>
          <w:sz w:val="21"/>
          <w:szCs w:val="21"/>
          <w:lang w:eastAsia="it-IT"/>
        </w:rPr>
        <w:lastRenderedPageBreak/>
        <w:t> </w:t>
      </w:r>
    </w:p>
    <w:p w14:paraId="0F1DE466" w14:textId="77777777" w:rsidR="00A31E2C" w:rsidRDefault="00A31E2C">
      <w:pPr>
        <w:shd w:val="clear" w:color="auto" w:fill="FFFFFF"/>
        <w:spacing w:after="0" w:line="240" w:lineRule="atLeast"/>
        <w:jc w:val="both"/>
        <w:outlineLvl w:val="2"/>
        <w:rPr>
          <w:rFonts w:eastAsia="Times New Roman" w:cstheme="minorHAnsi"/>
          <w:b/>
          <w:bCs/>
          <w:color w:val="002060"/>
          <w:sz w:val="28"/>
          <w:szCs w:val="21"/>
          <w:lang w:eastAsia="it-IT"/>
        </w:rPr>
      </w:pPr>
    </w:p>
    <w:p w14:paraId="07239BE5" w14:textId="20A5AE56" w:rsidR="000E5B7A" w:rsidRPr="009A2957" w:rsidRDefault="00106A91">
      <w:pPr>
        <w:shd w:val="clear" w:color="auto" w:fill="FFFFFF"/>
        <w:spacing w:after="0" w:line="240" w:lineRule="atLeast"/>
        <w:jc w:val="both"/>
        <w:outlineLvl w:val="2"/>
        <w:rPr>
          <w:rFonts w:eastAsia="Times New Roman" w:cstheme="minorHAnsi"/>
          <w:b/>
          <w:bCs/>
          <w:color w:val="002060"/>
          <w:sz w:val="28"/>
          <w:szCs w:val="21"/>
          <w:lang w:eastAsia="it-IT"/>
        </w:rPr>
      </w:pPr>
      <w:r w:rsidRPr="009A2957">
        <w:rPr>
          <w:rFonts w:eastAsia="Times New Roman" w:cstheme="minorHAnsi"/>
          <w:b/>
          <w:bCs/>
          <w:color w:val="002060"/>
          <w:sz w:val="28"/>
          <w:szCs w:val="21"/>
          <w:lang w:eastAsia="it-IT"/>
        </w:rPr>
        <w:t>RATES DO NOT INCLUDE</w:t>
      </w:r>
    </w:p>
    <w:p w14:paraId="7FB660A3" w14:textId="77777777" w:rsidR="006E4A67" w:rsidRPr="009A2957" w:rsidRDefault="006E4A67" w:rsidP="006E4A67">
      <w:pPr>
        <w:shd w:val="clear" w:color="auto" w:fill="FFFFFF"/>
        <w:spacing w:after="0" w:line="240" w:lineRule="auto"/>
        <w:jc w:val="both"/>
        <w:rPr>
          <w:rFonts w:eastAsia="Times New Roman" w:cstheme="minorHAnsi"/>
          <w:color w:val="002060"/>
          <w:szCs w:val="18"/>
          <w:lang w:val="en-US" w:eastAsia="it-IT"/>
        </w:rPr>
      </w:pPr>
      <w:r w:rsidRPr="009A2957">
        <w:rPr>
          <w:rFonts w:eastAsia="Times New Roman" w:cstheme="minorHAnsi"/>
          <w:color w:val="002060"/>
          <w:szCs w:val="18"/>
          <w:lang w:val="en-US" w:eastAsia="it-IT"/>
        </w:rPr>
        <w:t>Meals, drinks, entrances, porterage, city taxes, tickets, tips extras and whatever not specified in “RATES INCLUDE”.</w:t>
      </w:r>
    </w:p>
    <w:p w14:paraId="2890D6CB" w14:textId="77777777" w:rsidR="00A31E2C" w:rsidRPr="00913B4C" w:rsidRDefault="00A31E2C" w:rsidP="000A550A">
      <w:pPr>
        <w:jc w:val="both"/>
        <w:rPr>
          <w:rFonts w:eastAsia="Times New Roman" w:cstheme="minorHAnsi"/>
          <w:b/>
          <w:bCs/>
          <w:color w:val="002060"/>
          <w:sz w:val="28"/>
          <w:szCs w:val="21"/>
          <w:lang w:val="pt-BR" w:eastAsia="it-IT"/>
        </w:rPr>
      </w:pPr>
    </w:p>
    <w:p w14:paraId="4B8E6890" w14:textId="77777777" w:rsidR="002173BA" w:rsidRDefault="00106A91" w:rsidP="000A550A">
      <w:pPr>
        <w:jc w:val="both"/>
        <w:rPr>
          <w:rFonts w:eastAsia="Times New Roman" w:cstheme="minorHAnsi"/>
          <w:b/>
          <w:bCs/>
          <w:color w:val="002060"/>
          <w:sz w:val="28"/>
          <w:szCs w:val="21"/>
          <w:lang w:eastAsia="it-IT"/>
        </w:rPr>
      </w:pPr>
      <w:r w:rsidRPr="009A2957">
        <w:rPr>
          <w:rFonts w:eastAsia="Times New Roman" w:cstheme="minorHAnsi"/>
          <w:b/>
          <w:bCs/>
          <w:color w:val="002060"/>
          <w:sz w:val="28"/>
          <w:szCs w:val="21"/>
          <w:lang w:eastAsia="it-IT"/>
        </w:rPr>
        <w:t>DATES OF DEPARTURE:</w:t>
      </w:r>
      <w:r w:rsidR="000A550A">
        <w:rPr>
          <w:rFonts w:eastAsia="Times New Roman" w:cstheme="minorHAnsi"/>
          <w:b/>
          <w:bCs/>
          <w:color w:val="002060"/>
          <w:sz w:val="28"/>
          <w:szCs w:val="21"/>
          <w:lang w:eastAsia="it-IT"/>
        </w:rPr>
        <w:tab/>
      </w:r>
      <w:r w:rsidR="000A550A">
        <w:rPr>
          <w:rFonts w:eastAsia="Times New Roman" w:cstheme="minorHAnsi"/>
          <w:b/>
          <w:bCs/>
          <w:color w:val="002060"/>
          <w:sz w:val="28"/>
          <w:szCs w:val="21"/>
          <w:lang w:eastAsia="it-IT"/>
        </w:rPr>
        <w:tab/>
      </w:r>
    </w:p>
    <w:p w14:paraId="4AF4C48C" w14:textId="67BFFE5F" w:rsidR="00A31E2C" w:rsidRDefault="000A550A" w:rsidP="000A550A">
      <w:pPr>
        <w:jc w:val="both"/>
        <w:rPr>
          <w:rFonts w:eastAsia="Times New Roman" w:cstheme="minorHAnsi"/>
          <w:b/>
          <w:bCs/>
          <w:color w:val="002060"/>
          <w:sz w:val="28"/>
          <w:szCs w:val="21"/>
          <w:lang w:eastAsia="it-IT"/>
        </w:rPr>
      </w:pPr>
      <w:r>
        <w:rPr>
          <w:rFonts w:eastAsia="Times New Roman" w:cstheme="minorHAnsi"/>
          <w:b/>
          <w:bCs/>
          <w:color w:val="002060"/>
          <w:sz w:val="28"/>
          <w:szCs w:val="21"/>
          <w:lang w:eastAsia="it-IT"/>
        </w:rPr>
        <w:tab/>
      </w:r>
      <w:r>
        <w:rPr>
          <w:rFonts w:eastAsia="Times New Roman" w:cstheme="minorHAnsi"/>
          <w:b/>
          <w:bCs/>
          <w:color w:val="002060"/>
          <w:sz w:val="28"/>
          <w:szCs w:val="21"/>
          <w:lang w:eastAsia="it-IT"/>
        </w:rPr>
        <w:tab/>
      </w:r>
    </w:p>
    <w:tbl>
      <w:tblPr>
        <w:tblW w:w="1640" w:type="dxa"/>
        <w:jc w:val="center"/>
        <w:tblCellMar>
          <w:left w:w="70" w:type="dxa"/>
          <w:right w:w="70" w:type="dxa"/>
        </w:tblCellMar>
        <w:tblLook w:val="04A0" w:firstRow="1" w:lastRow="0" w:firstColumn="1" w:lastColumn="0" w:noHBand="0" w:noVBand="1"/>
      </w:tblPr>
      <w:tblGrid>
        <w:gridCol w:w="1640"/>
      </w:tblGrid>
      <w:tr w:rsidR="002173BA" w:rsidRPr="00913B4C" w14:paraId="4FA5E4F9" w14:textId="77777777" w:rsidTr="00913B4C">
        <w:trPr>
          <w:trHeight w:val="255"/>
          <w:jc w:val="center"/>
        </w:trPr>
        <w:tc>
          <w:tcPr>
            <w:tcW w:w="1640" w:type="dxa"/>
            <w:tcBorders>
              <w:top w:val="single" w:sz="4" w:space="0" w:color="auto"/>
              <w:left w:val="single" w:sz="4" w:space="0" w:color="auto"/>
              <w:bottom w:val="single" w:sz="4" w:space="0" w:color="auto"/>
              <w:right w:val="single" w:sz="4" w:space="0" w:color="auto"/>
            </w:tcBorders>
            <w:noWrap/>
            <w:vAlign w:val="bottom"/>
          </w:tcPr>
          <w:p w14:paraId="4F140F90" w14:textId="14F5A5F8" w:rsidR="002173BA" w:rsidRPr="00913B4C" w:rsidRDefault="00011483" w:rsidP="00913B4C">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22</w:t>
            </w:r>
            <w:r w:rsidR="002173BA">
              <w:rPr>
                <w:rFonts w:ascii="Tw Cen MT" w:eastAsia="Times New Roman" w:hAnsi="Tw Cen MT" w:cs="Calibri"/>
                <w:color w:val="000000"/>
                <w:sz w:val="20"/>
                <w:szCs w:val="20"/>
                <w:lang w:eastAsia="it-IT"/>
              </w:rPr>
              <w:t>/02/2026 – Low Season</w:t>
            </w:r>
          </w:p>
        </w:tc>
      </w:tr>
      <w:tr w:rsidR="00913B4C" w:rsidRPr="00913B4C" w14:paraId="230416B8" w14:textId="77777777" w:rsidTr="00913B4C">
        <w:trPr>
          <w:trHeight w:val="255"/>
          <w:jc w:val="center"/>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9704497" w14:textId="77777777" w:rsidR="00913B4C" w:rsidRPr="00913B4C" w:rsidRDefault="00913B4C" w:rsidP="00913B4C">
            <w:pPr>
              <w:spacing w:after="0" w:line="240" w:lineRule="auto"/>
              <w:jc w:val="center"/>
              <w:rPr>
                <w:rFonts w:ascii="Tw Cen MT" w:eastAsia="Times New Roman" w:hAnsi="Tw Cen MT" w:cs="Calibri"/>
                <w:color w:val="000000"/>
                <w:sz w:val="20"/>
                <w:szCs w:val="20"/>
                <w:lang w:eastAsia="it-IT"/>
              </w:rPr>
            </w:pPr>
            <w:r w:rsidRPr="00913B4C">
              <w:rPr>
                <w:rFonts w:ascii="Tw Cen MT" w:eastAsia="Times New Roman" w:hAnsi="Tw Cen MT" w:cs="Calibri"/>
                <w:color w:val="000000"/>
                <w:sz w:val="20"/>
                <w:szCs w:val="20"/>
                <w:lang w:eastAsia="it-IT"/>
              </w:rPr>
              <w:t>12/04/2026</w:t>
            </w:r>
          </w:p>
        </w:tc>
      </w:tr>
      <w:tr w:rsidR="00913B4C" w:rsidRPr="00913B4C" w14:paraId="6360439E" w14:textId="77777777" w:rsidTr="00913B4C">
        <w:trPr>
          <w:trHeight w:val="255"/>
          <w:jc w:val="center"/>
        </w:trPr>
        <w:tc>
          <w:tcPr>
            <w:tcW w:w="1640" w:type="dxa"/>
            <w:tcBorders>
              <w:top w:val="nil"/>
              <w:left w:val="single" w:sz="4" w:space="0" w:color="auto"/>
              <w:bottom w:val="single" w:sz="4" w:space="0" w:color="auto"/>
              <w:right w:val="single" w:sz="4" w:space="0" w:color="auto"/>
            </w:tcBorders>
            <w:noWrap/>
            <w:vAlign w:val="bottom"/>
            <w:hideMark/>
          </w:tcPr>
          <w:p w14:paraId="6EE85DB8" w14:textId="77777777" w:rsidR="00913B4C" w:rsidRPr="00913B4C" w:rsidRDefault="00913B4C" w:rsidP="00913B4C">
            <w:pPr>
              <w:spacing w:after="0" w:line="240" w:lineRule="auto"/>
              <w:jc w:val="center"/>
              <w:rPr>
                <w:rFonts w:ascii="Tw Cen MT" w:eastAsia="Times New Roman" w:hAnsi="Tw Cen MT" w:cs="Calibri"/>
                <w:color w:val="000000"/>
                <w:sz w:val="20"/>
                <w:szCs w:val="20"/>
                <w:lang w:eastAsia="it-IT"/>
              </w:rPr>
            </w:pPr>
            <w:r w:rsidRPr="00913B4C">
              <w:rPr>
                <w:rFonts w:ascii="Tw Cen MT" w:eastAsia="Times New Roman" w:hAnsi="Tw Cen MT" w:cs="Calibri"/>
                <w:color w:val="000000"/>
                <w:sz w:val="20"/>
                <w:szCs w:val="20"/>
                <w:lang w:eastAsia="it-IT"/>
              </w:rPr>
              <w:t>17/05/2026</w:t>
            </w:r>
          </w:p>
        </w:tc>
      </w:tr>
      <w:tr w:rsidR="00913B4C" w:rsidRPr="00913B4C" w14:paraId="7BBDB5CF" w14:textId="77777777" w:rsidTr="00913B4C">
        <w:trPr>
          <w:trHeight w:val="255"/>
          <w:jc w:val="center"/>
        </w:trPr>
        <w:tc>
          <w:tcPr>
            <w:tcW w:w="1640" w:type="dxa"/>
            <w:tcBorders>
              <w:top w:val="nil"/>
              <w:left w:val="single" w:sz="4" w:space="0" w:color="auto"/>
              <w:bottom w:val="single" w:sz="4" w:space="0" w:color="auto"/>
              <w:right w:val="single" w:sz="4" w:space="0" w:color="auto"/>
            </w:tcBorders>
            <w:noWrap/>
            <w:vAlign w:val="bottom"/>
            <w:hideMark/>
          </w:tcPr>
          <w:p w14:paraId="7F0EF443" w14:textId="77777777" w:rsidR="00913B4C" w:rsidRPr="00913B4C" w:rsidRDefault="00913B4C" w:rsidP="00913B4C">
            <w:pPr>
              <w:spacing w:after="0" w:line="240" w:lineRule="auto"/>
              <w:jc w:val="center"/>
              <w:rPr>
                <w:rFonts w:ascii="Tw Cen MT" w:eastAsia="Times New Roman" w:hAnsi="Tw Cen MT" w:cs="Calibri"/>
                <w:color w:val="000000"/>
                <w:sz w:val="20"/>
                <w:szCs w:val="20"/>
                <w:lang w:eastAsia="it-IT"/>
              </w:rPr>
            </w:pPr>
            <w:r w:rsidRPr="00913B4C">
              <w:rPr>
                <w:rFonts w:ascii="Tw Cen MT" w:eastAsia="Times New Roman" w:hAnsi="Tw Cen MT" w:cs="Calibri"/>
                <w:color w:val="000000"/>
                <w:sz w:val="20"/>
                <w:szCs w:val="20"/>
                <w:lang w:eastAsia="it-IT"/>
              </w:rPr>
              <w:t>07/06/2026</w:t>
            </w:r>
          </w:p>
        </w:tc>
      </w:tr>
      <w:tr w:rsidR="00913B4C" w:rsidRPr="00913B4C" w14:paraId="4102567B" w14:textId="77777777" w:rsidTr="00913B4C">
        <w:trPr>
          <w:trHeight w:val="255"/>
          <w:jc w:val="center"/>
        </w:trPr>
        <w:tc>
          <w:tcPr>
            <w:tcW w:w="1640" w:type="dxa"/>
            <w:tcBorders>
              <w:top w:val="nil"/>
              <w:left w:val="single" w:sz="4" w:space="0" w:color="auto"/>
              <w:bottom w:val="single" w:sz="4" w:space="0" w:color="auto"/>
              <w:right w:val="single" w:sz="4" w:space="0" w:color="auto"/>
            </w:tcBorders>
            <w:noWrap/>
            <w:vAlign w:val="bottom"/>
            <w:hideMark/>
          </w:tcPr>
          <w:p w14:paraId="37F4AFA0" w14:textId="77777777" w:rsidR="00913B4C" w:rsidRPr="00913B4C" w:rsidRDefault="00913B4C" w:rsidP="00913B4C">
            <w:pPr>
              <w:spacing w:after="0" w:line="240" w:lineRule="auto"/>
              <w:jc w:val="center"/>
              <w:rPr>
                <w:rFonts w:ascii="Tw Cen MT" w:eastAsia="Times New Roman" w:hAnsi="Tw Cen MT" w:cs="Calibri"/>
                <w:color w:val="000000"/>
                <w:sz w:val="20"/>
                <w:szCs w:val="20"/>
                <w:lang w:eastAsia="it-IT"/>
              </w:rPr>
            </w:pPr>
            <w:r w:rsidRPr="00913B4C">
              <w:rPr>
                <w:rFonts w:ascii="Tw Cen MT" w:eastAsia="Times New Roman" w:hAnsi="Tw Cen MT" w:cs="Calibri"/>
                <w:color w:val="000000"/>
                <w:sz w:val="20"/>
                <w:szCs w:val="20"/>
                <w:lang w:eastAsia="it-IT"/>
              </w:rPr>
              <w:t>05/07/2026</w:t>
            </w:r>
          </w:p>
        </w:tc>
      </w:tr>
      <w:tr w:rsidR="00913B4C" w:rsidRPr="00913B4C" w14:paraId="0781BFDE" w14:textId="77777777" w:rsidTr="00913B4C">
        <w:trPr>
          <w:trHeight w:val="255"/>
          <w:jc w:val="center"/>
        </w:trPr>
        <w:tc>
          <w:tcPr>
            <w:tcW w:w="1640" w:type="dxa"/>
            <w:tcBorders>
              <w:top w:val="nil"/>
              <w:left w:val="single" w:sz="4" w:space="0" w:color="auto"/>
              <w:bottom w:val="single" w:sz="4" w:space="0" w:color="auto"/>
              <w:right w:val="single" w:sz="4" w:space="0" w:color="auto"/>
            </w:tcBorders>
            <w:noWrap/>
            <w:vAlign w:val="bottom"/>
            <w:hideMark/>
          </w:tcPr>
          <w:p w14:paraId="11BC7FDB" w14:textId="77777777" w:rsidR="00913B4C" w:rsidRPr="00913B4C" w:rsidRDefault="00913B4C" w:rsidP="00913B4C">
            <w:pPr>
              <w:spacing w:after="0" w:line="240" w:lineRule="auto"/>
              <w:jc w:val="center"/>
              <w:rPr>
                <w:rFonts w:ascii="Tw Cen MT" w:eastAsia="Times New Roman" w:hAnsi="Tw Cen MT" w:cs="Calibri"/>
                <w:color w:val="000000"/>
                <w:sz w:val="20"/>
                <w:szCs w:val="20"/>
                <w:lang w:eastAsia="it-IT"/>
              </w:rPr>
            </w:pPr>
            <w:r w:rsidRPr="00913B4C">
              <w:rPr>
                <w:rFonts w:ascii="Tw Cen MT" w:eastAsia="Times New Roman" w:hAnsi="Tw Cen MT" w:cs="Calibri"/>
                <w:color w:val="000000"/>
                <w:sz w:val="20"/>
                <w:szCs w:val="20"/>
                <w:lang w:eastAsia="it-IT"/>
              </w:rPr>
              <w:t>23/08/2026</w:t>
            </w:r>
          </w:p>
        </w:tc>
      </w:tr>
      <w:tr w:rsidR="00913B4C" w:rsidRPr="00913B4C" w14:paraId="7ADEAA2B" w14:textId="77777777" w:rsidTr="002173BA">
        <w:trPr>
          <w:trHeight w:val="255"/>
          <w:jc w:val="center"/>
        </w:trPr>
        <w:tc>
          <w:tcPr>
            <w:tcW w:w="1640" w:type="dxa"/>
            <w:tcBorders>
              <w:top w:val="nil"/>
              <w:left w:val="single" w:sz="4" w:space="0" w:color="auto"/>
              <w:bottom w:val="single" w:sz="4" w:space="0" w:color="auto"/>
              <w:right w:val="single" w:sz="4" w:space="0" w:color="auto"/>
            </w:tcBorders>
            <w:noWrap/>
            <w:vAlign w:val="bottom"/>
            <w:hideMark/>
          </w:tcPr>
          <w:p w14:paraId="17AA49D2" w14:textId="77777777" w:rsidR="00913B4C" w:rsidRPr="00913B4C" w:rsidRDefault="00913B4C" w:rsidP="00913B4C">
            <w:pPr>
              <w:spacing w:after="0" w:line="240" w:lineRule="auto"/>
              <w:jc w:val="center"/>
              <w:rPr>
                <w:rFonts w:ascii="Tw Cen MT" w:eastAsia="Times New Roman" w:hAnsi="Tw Cen MT" w:cs="Calibri"/>
                <w:color w:val="000000"/>
                <w:sz w:val="20"/>
                <w:szCs w:val="20"/>
                <w:lang w:eastAsia="it-IT"/>
              </w:rPr>
            </w:pPr>
            <w:r w:rsidRPr="00913B4C">
              <w:rPr>
                <w:rFonts w:ascii="Tw Cen MT" w:eastAsia="Times New Roman" w:hAnsi="Tw Cen MT" w:cs="Calibri"/>
                <w:color w:val="000000"/>
                <w:sz w:val="20"/>
                <w:szCs w:val="20"/>
                <w:lang w:eastAsia="it-IT"/>
              </w:rPr>
              <w:t>13/09/2026</w:t>
            </w:r>
          </w:p>
        </w:tc>
      </w:tr>
      <w:tr w:rsidR="00913B4C" w:rsidRPr="00913B4C" w14:paraId="0535A48A" w14:textId="77777777" w:rsidTr="002173BA">
        <w:trPr>
          <w:trHeight w:val="255"/>
          <w:jc w:val="center"/>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B332C41" w14:textId="77777777" w:rsidR="00913B4C" w:rsidRPr="00913B4C" w:rsidRDefault="00913B4C" w:rsidP="00913B4C">
            <w:pPr>
              <w:spacing w:after="0" w:line="240" w:lineRule="auto"/>
              <w:jc w:val="center"/>
              <w:rPr>
                <w:rFonts w:ascii="Tw Cen MT" w:eastAsia="Times New Roman" w:hAnsi="Tw Cen MT" w:cs="Calibri"/>
                <w:color w:val="000000"/>
                <w:sz w:val="20"/>
                <w:szCs w:val="20"/>
                <w:lang w:eastAsia="it-IT"/>
              </w:rPr>
            </w:pPr>
            <w:r w:rsidRPr="00913B4C">
              <w:rPr>
                <w:rFonts w:ascii="Tw Cen MT" w:eastAsia="Times New Roman" w:hAnsi="Tw Cen MT" w:cs="Calibri"/>
                <w:color w:val="000000"/>
                <w:sz w:val="20"/>
                <w:szCs w:val="20"/>
                <w:lang w:eastAsia="it-IT"/>
              </w:rPr>
              <w:t>11/10/2026</w:t>
            </w:r>
          </w:p>
        </w:tc>
      </w:tr>
      <w:tr w:rsidR="002173BA" w:rsidRPr="00913B4C" w14:paraId="0BAA13B5" w14:textId="77777777" w:rsidTr="002173BA">
        <w:trPr>
          <w:trHeight w:val="255"/>
          <w:jc w:val="center"/>
        </w:trPr>
        <w:tc>
          <w:tcPr>
            <w:tcW w:w="1640" w:type="dxa"/>
            <w:tcBorders>
              <w:top w:val="single" w:sz="4" w:space="0" w:color="auto"/>
              <w:left w:val="single" w:sz="4" w:space="0" w:color="auto"/>
              <w:bottom w:val="single" w:sz="4" w:space="0" w:color="auto"/>
              <w:right w:val="single" w:sz="4" w:space="0" w:color="auto"/>
            </w:tcBorders>
            <w:noWrap/>
            <w:vAlign w:val="bottom"/>
          </w:tcPr>
          <w:p w14:paraId="0D6C37EC" w14:textId="204E5D94" w:rsidR="002173BA" w:rsidRPr="00913B4C" w:rsidRDefault="00011483" w:rsidP="00913B4C">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08</w:t>
            </w:r>
            <w:r w:rsidR="002173BA">
              <w:rPr>
                <w:rFonts w:ascii="Tw Cen MT" w:eastAsia="Times New Roman" w:hAnsi="Tw Cen MT" w:cs="Calibri"/>
                <w:color w:val="000000"/>
                <w:sz w:val="20"/>
                <w:szCs w:val="20"/>
                <w:lang w:eastAsia="it-IT"/>
              </w:rPr>
              <w:t>/11/2026 – Low Season</w:t>
            </w:r>
          </w:p>
        </w:tc>
      </w:tr>
    </w:tbl>
    <w:p w14:paraId="117ADA55" w14:textId="77777777" w:rsidR="002173BA" w:rsidRDefault="002173BA" w:rsidP="00232C8E">
      <w:pPr>
        <w:rPr>
          <w:rFonts w:cstheme="minorHAnsi"/>
          <w:b/>
          <w:bCs/>
          <w:color w:val="002060"/>
          <w:sz w:val="28"/>
          <w:szCs w:val="28"/>
          <w:lang w:val="en-US"/>
        </w:rPr>
      </w:pPr>
    </w:p>
    <w:p w14:paraId="36143696" w14:textId="55E6C75B" w:rsidR="000A550A" w:rsidRDefault="002173BA" w:rsidP="00232C8E">
      <w:pPr>
        <w:rPr>
          <w:rFonts w:cstheme="minorHAnsi"/>
          <w:b/>
          <w:bCs/>
          <w:color w:val="002060"/>
          <w:sz w:val="28"/>
          <w:szCs w:val="28"/>
          <w:lang w:val="en-US"/>
        </w:rPr>
      </w:pPr>
      <w:r>
        <w:rPr>
          <w:rFonts w:cstheme="minorHAnsi"/>
          <w:b/>
          <w:bCs/>
          <w:color w:val="002060"/>
          <w:sz w:val="28"/>
          <w:szCs w:val="28"/>
          <w:lang w:val="en-US"/>
        </w:rPr>
        <w:t>NOTE:</w:t>
      </w:r>
    </w:p>
    <w:p w14:paraId="4E59B25F" w14:textId="396A16FD" w:rsidR="002173BA" w:rsidRPr="00B51C3F" w:rsidRDefault="00B405BE" w:rsidP="002173BA">
      <w:pPr>
        <w:rPr>
          <w:color w:val="002060"/>
          <w:sz w:val="24"/>
          <w:szCs w:val="24"/>
          <w:lang w:val="en-US"/>
        </w:rPr>
      </w:pPr>
      <w:bookmarkStart w:id="7" w:name="_Hlk201327021"/>
      <w:r>
        <w:rPr>
          <w:color w:val="002060"/>
          <w:sz w:val="24"/>
          <w:szCs w:val="24"/>
          <w:lang w:val="en-US"/>
        </w:rPr>
        <w:t>During the</w:t>
      </w:r>
      <w:r w:rsidR="002173BA" w:rsidRPr="00B51C3F">
        <w:rPr>
          <w:color w:val="002060"/>
          <w:sz w:val="24"/>
          <w:szCs w:val="24"/>
          <w:lang w:val="en-US"/>
        </w:rPr>
        <w:t xml:space="preserve"> season</w:t>
      </w:r>
      <w:r>
        <w:rPr>
          <w:color w:val="002060"/>
          <w:sz w:val="24"/>
          <w:szCs w:val="24"/>
          <w:lang w:val="en-US"/>
        </w:rPr>
        <w:t xml:space="preserve"> from November to March,</w:t>
      </w:r>
      <w:r w:rsidR="002173BA" w:rsidRPr="00B51C3F">
        <w:rPr>
          <w:color w:val="002060"/>
          <w:sz w:val="24"/>
          <w:szCs w:val="24"/>
          <w:lang w:val="en-US"/>
        </w:rPr>
        <w:t xml:space="preserve"> departures will be guaranteed with a minimum of 4 pax.</w:t>
      </w:r>
    </w:p>
    <w:bookmarkEnd w:id="7"/>
    <w:p w14:paraId="22D08165" w14:textId="77777777" w:rsidR="000E5B7A" w:rsidRPr="009A2957" w:rsidRDefault="000E5B7A">
      <w:pPr>
        <w:jc w:val="both"/>
        <w:rPr>
          <w:rFonts w:eastAsia="Times New Roman" w:cstheme="minorHAnsi"/>
          <w:b/>
          <w:bCs/>
          <w:color w:val="002060"/>
          <w:sz w:val="21"/>
          <w:szCs w:val="21"/>
          <w:lang w:val="en-US" w:eastAsia="it-IT"/>
        </w:rPr>
      </w:pPr>
    </w:p>
    <w:p w14:paraId="7796D54C" w14:textId="77777777" w:rsidR="00334DD2" w:rsidRPr="009A2957" w:rsidRDefault="00334DD2" w:rsidP="00334DD2">
      <w:pPr>
        <w:pStyle w:val="Titolo3"/>
        <w:numPr>
          <w:ilvl w:val="2"/>
          <w:numId w:val="9"/>
        </w:numPr>
        <w:suppressAutoHyphens/>
        <w:overflowPunct w:val="0"/>
        <w:spacing w:before="240" w:after="60" w:line="240" w:lineRule="auto"/>
        <w:rPr>
          <w:rFonts w:eastAsia="Calibri" w:cstheme="minorHAnsi"/>
          <w:sz w:val="24"/>
          <w:szCs w:val="24"/>
          <w:lang w:val="en-US"/>
        </w:rPr>
      </w:pPr>
      <w:r w:rsidRPr="009A2957">
        <w:rPr>
          <w:rFonts w:cstheme="minorHAnsi"/>
          <w:color w:val="002060"/>
          <w:sz w:val="32"/>
          <w:szCs w:val="28"/>
          <w:lang w:val="en-US"/>
        </w:rPr>
        <w:t xml:space="preserve">HOTELS ACCOMMODATION OR SIMILAR – COMFORT TOUR: </w:t>
      </w:r>
    </w:p>
    <w:p w14:paraId="10C1BC5A" w14:textId="043CF843" w:rsidR="00A31E2C" w:rsidRPr="00B044C2" w:rsidRDefault="00A31E2C" w:rsidP="000A550A">
      <w:pPr>
        <w:pStyle w:val="Paragrafoelenco"/>
        <w:numPr>
          <w:ilvl w:val="0"/>
          <w:numId w:val="9"/>
        </w:numPr>
        <w:jc w:val="both"/>
        <w:rPr>
          <w:rFonts w:eastAsia="Times New Roman" w:cs="Arial"/>
          <w:bCs/>
          <w:color w:val="002060"/>
          <w:sz w:val="32"/>
          <w:szCs w:val="32"/>
        </w:rPr>
      </w:pPr>
      <w:bookmarkStart w:id="8" w:name="_Hlk172047964"/>
      <w:bookmarkStart w:id="9" w:name="_Hlk182217167"/>
      <w:r w:rsidRPr="00913B4C">
        <w:rPr>
          <w:rFonts w:ascii="Calibri" w:eastAsia="Times New Roman" w:hAnsi="Calibri" w:cs="Arial"/>
          <w:color w:val="002060"/>
          <w:sz w:val="28"/>
          <w:szCs w:val="28"/>
          <w:lang w:val="pt-BR"/>
        </w:rPr>
        <w:t>Bari:</w:t>
      </w:r>
      <w:r w:rsidRPr="00913B4C">
        <w:rPr>
          <w:rFonts w:ascii="Calibri" w:eastAsia="Times New Roman" w:hAnsi="Calibri" w:cs="Arial"/>
          <w:b/>
          <w:bCs/>
          <w:color w:val="002060"/>
          <w:sz w:val="28"/>
          <w:szCs w:val="28"/>
          <w:lang w:val="pt-BR"/>
        </w:rPr>
        <w:t xml:space="preserve"> </w:t>
      </w:r>
      <w:r w:rsidRPr="00913B4C">
        <w:rPr>
          <w:rFonts w:ascii="Calibri" w:eastAsia="Times New Roman" w:hAnsi="Calibri" w:cs="Arial"/>
          <w:b/>
          <w:color w:val="002060"/>
          <w:sz w:val="28"/>
          <w:szCs w:val="28"/>
          <w:lang w:val="pt-BR"/>
        </w:rPr>
        <w:t>Hotel Excelsior****</w:t>
      </w:r>
      <w:r w:rsidRPr="00913B4C">
        <w:rPr>
          <w:rFonts w:eastAsia="Times New Roman" w:cs="Arial"/>
          <w:bCs/>
          <w:color w:val="002060"/>
          <w:sz w:val="28"/>
          <w:szCs w:val="28"/>
          <w:lang w:val="pt-BR"/>
        </w:rPr>
        <w:t>,</w:t>
      </w:r>
      <w:r w:rsidRPr="00913B4C">
        <w:rPr>
          <w:rFonts w:eastAsia="Times New Roman" w:cs="Arial"/>
          <w:bCs/>
          <w:color w:val="002060"/>
          <w:sz w:val="32"/>
          <w:szCs w:val="32"/>
          <w:lang w:val="pt-BR"/>
        </w:rPr>
        <w:t xml:space="preserve"> </w:t>
      </w:r>
      <w:r w:rsidRPr="00913B4C">
        <w:rPr>
          <w:rFonts w:ascii="Calibri" w:eastAsia="Times New Roman" w:hAnsi="Calibri" w:cs="Arial"/>
          <w:bCs/>
          <w:color w:val="002060"/>
          <w:sz w:val="20"/>
          <w:szCs w:val="20"/>
          <w:lang w:val="pt-BR"/>
        </w:rPr>
        <w:t xml:space="preserve">Via Petroni 15, tel. </w:t>
      </w:r>
      <w:r w:rsidRPr="00A31E2C">
        <w:rPr>
          <w:rFonts w:ascii="Calibri" w:eastAsia="Times New Roman" w:hAnsi="Calibri" w:cs="Arial"/>
          <w:bCs/>
          <w:color w:val="002060"/>
          <w:sz w:val="20"/>
          <w:szCs w:val="20"/>
        </w:rPr>
        <w:t>+39/080 5564366,</w:t>
      </w:r>
      <w:r>
        <w:t xml:space="preserve"> </w:t>
      </w:r>
      <w:hyperlink r:id="rId10" w:history="1">
        <w:r w:rsidRPr="00B044C2">
          <w:rPr>
            <w:rStyle w:val="Collegamentoipertestuale"/>
            <w:color w:val="002060"/>
          </w:rPr>
          <w:t>https://excelsiorbari.it/</w:t>
        </w:r>
      </w:hyperlink>
      <w:bookmarkEnd w:id="8"/>
      <w:r w:rsidRPr="00B044C2">
        <w:rPr>
          <w:color w:val="002060"/>
        </w:rPr>
        <w:t xml:space="preserve"> </w:t>
      </w:r>
    </w:p>
    <w:p w14:paraId="78404B7F" w14:textId="38CFC3A9" w:rsidR="000A550A" w:rsidRPr="00E36473" w:rsidRDefault="00BA6FA3" w:rsidP="000A550A">
      <w:pPr>
        <w:jc w:val="both"/>
        <w:rPr>
          <w:rFonts w:eastAsia="Times New Roman" w:cs="Arial"/>
          <w:bCs/>
          <w:color w:val="002060"/>
          <w:sz w:val="20"/>
          <w:szCs w:val="20"/>
        </w:rPr>
      </w:pPr>
      <w:r w:rsidRPr="009A2957">
        <w:rPr>
          <w:rFonts w:eastAsia="Times New Roman" w:cstheme="minorHAnsi"/>
          <w:color w:val="002060"/>
          <w:sz w:val="28"/>
          <w:szCs w:val="21"/>
          <w:lang w:eastAsia="it-IT"/>
        </w:rPr>
        <w:t>Lecce:</w:t>
      </w:r>
      <w:r w:rsidRPr="009A2957">
        <w:rPr>
          <w:rFonts w:eastAsia="Times New Roman" w:cstheme="minorHAnsi"/>
          <w:b/>
          <w:bCs/>
          <w:color w:val="002060"/>
          <w:sz w:val="28"/>
          <w:szCs w:val="21"/>
          <w:lang w:eastAsia="it-IT"/>
        </w:rPr>
        <w:t xml:space="preserve"> </w:t>
      </w:r>
      <w:r w:rsidR="000A550A" w:rsidRPr="00E709C5">
        <w:rPr>
          <w:rFonts w:ascii="Calibri" w:eastAsia="Times New Roman" w:hAnsi="Calibri" w:cs="Arial"/>
          <w:b/>
          <w:color w:val="002060"/>
          <w:sz w:val="28"/>
          <w:szCs w:val="20"/>
        </w:rPr>
        <w:t>Hotel delle Palme****</w:t>
      </w:r>
      <w:r w:rsidR="000A550A" w:rsidRPr="00E709C5">
        <w:rPr>
          <w:rFonts w:eastAsia="Times New Roman" w:cs="Arial"/>
          <w:b/>
          <w:color w:val="002060"/>
          <w:sz w:val="20"/>
          <w:szCs w:val="20"/>
        </w:rPr>
        <w:t xml:space="preserve">, </w:t>
      </w:r>
      <w:r w:rsidR="000A550A" w:rsidRPr="00E709C5">
        <w:rPr>
          <w:rFonts w:eastAsia="Times New Roman" w:cs="Arial"/>
          <w:bCs/>
          <w:color w:val="002060"/>
          <w:sz w:val="20"/>
          <w:szCs w:val="20"/>
        </w:rPr>
        <w:t>Via di Leuca, 90, Lecce</w:t>
      </w:r>
      <w:r w:rsidR="000A550A" w:rsidRPr="00E709C5">
        <w:rPr>
          <w:rFonts w:ascii="Calibri" w:eastAsia="Times New Roman" w:hAnsi="Calibri" w:cs="Arial"/>
          <w:bCs/>
          <w:color w:val="002060"/>
        </w:rPr>
        <w:t xml:space="preserve">, tel. </w:t>
      </w:r>
      <w:r w:rsidR="000A550A" w:rsidRPr="00B405BE">
        <w:rPr>
          <w:rFonts w:ascii="Calibri" w:eastAsia="Times New Roman" w:hAnsi="Calibri" w:cs="Arial"/>
          <w:bCs/>
          <w:color w:val="002060"/>
        </w:rPr>
        <w:t xml:space="preserve">+39/ 0832 347171, </w:t>
      </w:r>
      <w:hyperlink r:id="rId11" w:history="1">
        <w:r w:rsidR="00B405BE" w:rsidRPr="00B044C2">
          <w:rPr>
            <w:rStyle w:val="Collegamentoipertestuale"/>
            <w:color w:val="002060"/>
          </w:rPr>
          <w:t>https://www.hoteldellepalmelecce.it/</w:t>
        </w:r>
      </w:hyperlink>
      <w:r w:rsidR="00B405BE" w:rsidRPr="00B405BE">
        <w:t xml:space="preserve"> or </w:t>
      </w:r>
      <w:r w:rsidR="00B405BE" w:rsidRPr="00D66427">
        <w:rPr>
          <w:rFonts w:ascii="Calibri" w:eastAsia="Times New Roman" w:hAnsi="Calibri" w:cs="Arial"/>
          <w:b/>
          <w:color w:val="002060"/>
          <w:sz w:val="28"/>
          <w:szCs w:val="20"/>
        </w:rPr>
        <w:t>Grand Hotel Lecce****</w:t>
      </w:r>
      <w:r w:rsidR="00B405BE" w:rsidRPr="00D66427">
        <w:rPr>
          <w:rFonts w:eastAsia="Times New Roman" w:cs="Arial"/>
          <w:b/>
          <w:color w:val="002060"/>
          <w:sz w:val="20"/>
          <w:szCs w:val="20"/>
        </w:rPr>
        <w:t xml:space="preserve">, </w:t>
      </w:r>
      <w:r w:rsidR="00B405BE" w:rsidRPr="00E709C5">
        <w:rPr>
          <w:rFonts w:eastAsia="Times New Roman" w:cs="Arial"/>
          <w:bCs/>
          <w:color w:val="002060"/>
          <w:sz w:val="20"/>
          <w:szCs w:val="20"/>
        </w:rPr>
        <w:t>Via</w:t>
      </w:r>
      <w:r w:rsidR="00B405BE">
        <w:rPr>
          <w:rFonts w:eastAsia="Times New Roman" w:cs="Arial"/>
          <w:bCs/>
          <w:color w:val="002060"/>
          <w:sz w:val="20"/>
          <w:szCs w:val="20"/>
        </w:rPr>
        <w:t>le Quarta 28</w:t>
      </w:r>
      <w:r w:rsidR="00B405BE" w:rsidRPr="00E709C5">
        <w:rPr>
          <w:rFonts w:eastAsia="Times New Roman" w:cs="Arial"/>
          <w:bCs/>
          <w:color w:val="002060"/>
          <w:sz w:val="20"/>
          <w:szCs w:val="20"/>
        </w:rPr>
        <w:t>, Lecce</w:t>
      </w:r>
      <w:r w:rsidR="00B405BE" w:rsidRPr="00E709C5">
        <w:rPr>
          <w:rFonts w:ascii="Calibri" w:eastAsia="Times New Roman" w:hAnsi="Calibri" w:cs="Arial"/>
          <w:bCs/>
          <w:color w:val="002060"/>
        </w:rPr>
        <w:t xml:space="preserve">, tel. </w:t>
      </w:r>
      <w:r w:rsidR="00B405BE" w:rsidRPr="00D66427">
        <w:rPr>
          <w:rFonts w:ascii="Calibri" w:eastAsia="Times New Roman" w:hAnsi="Calibri" w:cs="Arial"/>
          <w:bCs/>
          <w:color w:val="002060"/>
        </w:rPr>
        <w:t>+39/ 0832</w:t>
      </w:r>
      <w:r w:rsidR="00B405BE">
        <w:rPr>
          <w:rFonts w:ascii="Calibri" w:eastAsia="Times New Roman" w:hAnsi="Calibri" w:cs="Arial"/>
          <w:bCs/>
          <w:color w:val="002060"/>
        </w:rPr>
        <w:t xml:space="preserve"> 309405</w:t>
      </w:r>
    </w:p>
    <w:p w14:paraId="0183C9AC" w14:textId="77777777" w:rsidR="00BA6FA3" w:rsidRPr="009A2957" w:rsidRDefault="00BA6FA3" w:rsidP="00BA6FA3">
      <w:pPr>
        <w:jc w:val="both"/>
        <w:rPr>
          <w:rFonts w:eastAsia="Times New Roman" w:cstheme="minorHAnsi"/>
          <w:bCs/>
          <w:color w:val="002060"/>
          <w:sz w:val="28"/>
          <w:szCs w:val="28"/>
          <w:lang w:eastAsia="it-IT"/>
        </w:rPr>
      </w:pPr>
      <w:r w:rsidRPr="009A2957">
        <w:rPr>
          <w:rFonts w:eastAsia="Times New Roman" w:cstheme="minorHAnsi"/>
          <w:color w:val="002060"/>
          <w:sz w:val="28"/>
          <w:szCs w:val="28"/>
          <w:lang w:eastAsia="it-IT"/>
        </w:rPr>
        <w:t>Matera:</w:t>
      </w:r>
      <w:r w:rsidRPr="009A2957">
        <w:rPr>
          <w:rFonts w:eastAsia="Times New Roman" w:cstheme="minorHAnsi"/>
          <w:b/>
          <w:bCs/>
          <w:color w:val="002060"/>
          <w:sz w:val="28"/>
          <w:szCs w:val="28"/>
          <w:lang w:eastAsia="it-IT"/>
        </w:rPr>
        <w:t xml:space="preserve"> </w:t>
      </w:r>
      <w:r w:rsidRPr="009A2957">
        <w:rPr>
          <w:rFonts w:eastAsia="Times New Roman" w:cstheme="minorHAnsi"/>
          <w:b/>
          <w:color w:val="002060"/>
          <w:sz w:val="28"/>
          <w:szCs w:val="28"/>
          <w:lang w:eastAsia="it-IT"/>
        </w:rPr>
        <w:t>Hotel San Domenico****</w:t>
      </w:r>
      <w:r w:rsidRPr="009A2957">
        <w:rPr>
          <w:rFonts w:eastAsia="Times New Roman" w:cstheme="minorHAnsi"/>
          <w:bCs/>
          <w:color w:val="002060"/>
          <w:sz w:val="28"/>
          <w:szCs w:val="28"/>
          <w:lang w:eastAsia="it-IT"/>
        </w:rPr>
        <w:t xml:space="preserve">, </w:t>
      </w:r>
      <w:r w:rsidRPr="009A2957">
        <w:rPr>
          <w:rFonts w:eastAsia="Times New Roman" w:cstheme="minorHAnsi"/>
          <w:bCs/>
          <w:color w:val="002060"/>
          <w:sz w:val="20"/>
          <w:szCs w:val="20"/>
          <w:lang w:eastAsia="it-IT"/>
        </w:rPr>
        <w:t xml:space="preserve">Via Roma 15, tel. +39/0835 256309, </w:t>
      </w:r>
      <w:hyperlink r:id="rId12">
        <w:r w:rsidRPr="009A2957">
          <w:rPr>
            <w:rStyle w:val="CollegamentoInternet"/>
            <w:rFonts w:eastAsia="Times New Roman" w:cstheme="minorHAnsi"/>
            <w:bCs/>
            <w:color w:val="002060"/>
            <w:sz w:val="20"/>
            <w:szCs w:val="20"/>
            <w:lang w:eastAsia="it-IT"/>
          </w:rPr>
          <w:t>http://www.hotelsandomenico.it/</w:t>
        </w:r>
      </w:hyperlink>
    </w:p>
    <w:bookmarkEnd w:id="9"/>
    <w:p w14:paraId="37DC7645" w14:textId="6F0E8F9A" w:rsidR="00BA6FA3" w:rsidRPr="009A2957" w:rsidRDefault="00BA6FA3" w:rsidP="00BA6FA3">
      <w:pPr>
        <w:jc w:val="center"/>
        <w:rPr>
          <w:rFonts w:eastAsia="Times New Roman" w:cstheme="minorHAnsi"/>
          <w:b/>
          <w:bCs/>
          <w:color w:val="002060"/>
          <w:sz w:val="21"/>
          <w:szCs w:val="21"/>
          <w:lang w:eastAsia="it-IT"/>
        </w:rPr>
      </w:pPr>
    </w:p>
    <w:p w14:paraId="0AB3BB24" w14:textId="77777777" w:rsidR="000E5B7A" w:rsidRPr="009A2957" w:rsidRDefault="000E5B7A">
      <w:pPr>
        <w:jc w:val="both"/>
        <w:rPr>
          <w:rFonts w:eastAsia="Times New Roman" w:cstheme="minorHAnsi"/>
          <w:b/>
          <w:bCs/>
          <w:color w:val="002060"/>
          <w:sz w:val="21"/>
          <w:szCs w:val="21"/>
          <w:lang w:eastAsia="it-IT"/>
        </w:rPr>
      </w:pPr>
    </w:p>
    <w:p w14:paraId="1EBDB824" w14:textId="199A898F" w:rsidR="00334DD2" w:rsidRPr="009A2957" w:rsidRDefault="00334DD2" w:rsidP="00334DD2">
      <w:pPr>
        <w:pStyle w:val="Titolo3"/>
        <w:numPr>
          <w:ilvl w:val="2"/>
          <w:numId w:val="9"/>
        </w:numPr>
        <w:suppressAutoHyphens/>
        <w:overflowPunct w:val="0"/>
        <w:spacing w:before="240" w:after="60" w:line="240" w:lineRule="auto"/>
        <w:rPr>
          <w:rFonts w:eastAsia="Calibri" w:cstheme="minorHAnsi"/>
          <w:sz w:val="24"/>
          <w:szCs w:val="24"/>
          <w:lang w:val="en-US"/>
        </w:rPr>
      </w:pPr>
      <w:r w:rsidRPr="009A2957">
        <w:rPr>
          <w:rFonts w:cstheme="minorHAnsi"/>
          <w:color w:val="002060"/>
          <w:sz w:val="32"/>
          <w:szCs w:val="28"/>
          <w:lang w:val="en-US"/>
        </w:rPr>
        <w:t xml:space="preserve">HOTELS ACCOMMODATION OR SIMILAR – LUXURY TOUR: </w:t>
      </w:r>
    </w:p>
    <w:p w14:paraId="3DF23B0F" w14:textId="21B2117A" w:rsidR="00A31E2C" w:rsidRPr="00A31E2C" w:rsidRDefault="00A31E2C" w:rsidP="00BA6FA3">
      <w:pPr>
        <w:pStyle w:val="Paragrafoelenco"/>
        <w:numPr>
          <w:ilvl w:val="0"/>
          <w:numId w:val="9"/>
        </w:numPr>
        <w:jc w:val="both"/>
        <w:rPr>
          <w:rFonts w:eastAsia="Times New Roman" w:cstheme="minorHAnsi"/>
          <w:bCs/>
          <w:color w:val="002060"/>
          <w:sz w:val="21"/>
          <w:szCs w:val="21"/>
          <w:lang w:eastAsia="it-IT"/>
        </w:rPr>
      </w:pPr>
      <w:bookmarkStart w:id="10" w:name="_Hlk182217178"/>
      <w:r w:rsidRPr="00A31E2C">
        <w:rPr>
          <w:rFonts w:eastAsia="Times New Roman" w:cstheme="minorHAnsi"/>
          <w:color w:val="002060"/>
          <w:sz w:val="28"/>
          <w:szCs w:val="28"/>
          <w:lang w:eastAsia="it-IT"/>
        </w:rPr>
        <w:t xml:space="preserve">Bari: </w:t>
      </w:r>
      <w:r w:rsidRPr="00A31E2C">
        <w:rPr>
          <w:rFonts w:eastAsia="Times New Roman" w:cstheme="minorHAnsi"/>
          <w:b/>
          <w:color w:val="002060"/>
          <w:sz w:val="28"/>
          <w:szCs w:val="28"/>
          <w:lang w:eastAsia="it-IT"/>
        </w:rPr>
        <w:t>Grand Hotel delle Nazioni*****</w:t>
      </w:r>
      <w:r w:rsidRPr="00A31E2C">
        <w:rPr>
          <w:rFonts w:eastAsia="Times New Roman" w:cstheme="minorHAnsi"/>
          <w:bCs/>
          <w:color w:val="002060"/>
          <w:sz w:val="21"/>
          <w:szCs w:val="21"/>
          <w:lang w:eastAsia="it-IT"/>
        </w:rPr>
        <w:t xml:space="preserve">, Lungomare Nazario Sauro 7/9, tel. +39/080 5920111, </w:t>
      </w:r>
      <w:hyperlink r:id="rId13">
        <w:r w:rsidRPr="00A31E2C">
          <w:rPr>
            <w:rStyle w:val="CollegamentoInternet"/>
            <w:rFonts w:eastAsia="Times New Roman" w:cstheme="minorHAnsi"/>
            <w:bCs/>
            <w:color w:val="002060"/>
            <w:sz w:val="21"/>
            <w:szCs w:val="21"/>
            <w:lang w:eastAsia="it-IT"/>
          </w:rPr>
          <w:t>http://www.grandealbergodellenazioni.com/</w:t>
        </w:r>
      </w:hyperlink>
    </w:p>
    <w:p w14:paraId="2CECC139" w14:textId="54D9ADED" w:rsidR="00BA6FA3" w:rsidRPr="009A2957" w:rsidRDefault="00BA6FA3" w:rsidP="00BA6FA3">
      <w:pPr>
        <w:jc w:val="both"/>
        <w:rPr>
          <w:rFonts w:eastAsia="Times New Roman" w:cstheme="minorHAnsi"/>
          <w:bCs/>
          <w:color w:val="002060"/>
          <w:sz w:val="28"/>
          <w:szCs w:val="28"/>
          <w:lang w:eastAsia="it-IT"/>
        </w:rPr>
      </w:pPr>
      <w:r w:rsidRPr="009A2957">
        <w:rPr>
          <w:rFonts w:eastAsia="Times New Roman" w:cstheme="minorHAnsi"/>
          <w:color w:val="002060"/>
          <w:sz w:val="28"/>
          <w:szCs w:val="28"/>
          <w:lang w:eastAsia="it-IT"/>
        </w:rPr>
        <w:lastRenderedPageBreak/>
        <w:t>Lecce</w:t>
      </w:r>
      <w:r w:rsidRPr="009A2957">
        <w:rPr>
          <w:rFonts w:eastAsia="Times New Roman" w:cstheme="minorHAnsi"/>
          <w:b/>
          <w:bCs/>
          <w:color w:val="002060"/>
          <w:sz w:val="28"/>
          <w:szCs w:val="28"/>
          <w:lang w:eastAsia="it-IT"/>
        </w:rPr>
        <w:t xml:space="preserve">: </w:t>
      </w:r>
      <w:r w:rsidRPr="009A2957">
        <w:rPr>
          <w:rFonts w:eastAsia="Times New Roman" w:cstheme="minorHAnsi"/>
          <w:b/>
          <w:color w:val="002060"/>
          <w:sz w:val="28"/>
          <w:szCs w:val="28"/>
          <w:lang w:eastAsia="it-IT"/>
        </w:rPr>
        <w:t>Patria Palace Hotel*****</w:t>
      </w:r>
      <w:r w:rsidRPr="009A2957">
        <w:rPr>
          <w:rFonts w:eastAsia="Times New Roman" w:cstheme="minorHAnsi"/>
          <w:bCs/>
          <w:color w:val="002060"/>
          <w:sz w:val="28"/>
          <w:szCs w:val="28"/>
          <w:lang w:eastAsia="it-IT"/>
        </w:rPr>
        <w:t xml:space="preserve">, </w:t>
      </w:r>
      <w:r w:rsidRPr="009A2957">
        <w:rPr>
          <w:rFonts w:eastAsia="Times New Roman" w:cstheme="minorHAnsi"/>
          <w:bCs/>
          <w:color w:val="002060"/>
          <w:sz w:val="21"/>
          <w:szCs w:val="21"/>
          <w:lang w:eastAsia="it-IT"/>
        </w:rPr>
        <w:t xml:space="preserve">Piazzetta Riccardi 13, tel. +39/0832 245111, </w:t>
      </w:r>
      <w:hyperlink r:id="rId14">
        <w:r w:rsidRPr="009A2957">
          <w:rPr>
            <w:rStyle w:val="CollegamentoInternet"/>
            <w:rFonts w:eastAsia="Times New Roman" w:cstheme="minorHAnsi"/>
            <w:bCs/>
            <w:color w:val="002060"/>
            <w:sz w:val="21"/>
            <w:szCs w:val="21"/>
            <w:lang w:eastAsia="it-IT"/>
          </w:rPr>
          <w:t>https://patriapalace.com/</w:t>
        </w:r>
      </w:hyperlink>
    </w:p>
    <w:p w14:paraId="0CD0B9E7" w14:textId="77777777" w:rsidR="00CA01A2" w:rsidRPr="00B044C2" w:rsidRDefault="00CA01A2" w:rsidP="00CA01A2">
      <w:pPr>
        <w:jc w:val="both"/>
        <w:rPr>
          <w:rFonts w:eastAsia="Times New Roman" w:cs="Arial"/>
          <w:bCs/>
          <w:color w:val="002060"/>
          <w:sz w:val="28"/>
          <w:szCs w:val="28"/>
        </w:rPr>
      </w:pPr>
      <w:bookmarkStart w:id="11" w:name="_Hlk172048027"/>
      <w:bookmarkEnd w:id="10"/>
      <w:r w:rsidRPr="00292113">
        <w:rPr>
          <w:rFonts w:ascii="Calibri" w:eastAsia="Times New Roman" w:hAnsi="Calibri" w:cs="Arial"/>
          <w:color w:val="002060"/>
          <w:sz w:val="28"/>
          <w:szCs w:val="28"/>
        </w:rPr>
        <w:t xml:space="preserve">Matera: </w:t>
      </w:r>
      <w:proofErr w:type="spellStart"/>
      <w:r w:rsidRPr="008308F9">
        <w:rPr>
          <w:rFonts w:ascii="Calibri" w:eastAsia="Times New Roman" w:hAnsi="Calibri" w:cs="Arial"/>
          <w:b/>
          <w:bCs/>
          <w:color w:val="002060"/>
          <w:sz w:val="28"/>
          <w:szCs w:val="28"/>
        </w:rPr>
        <w:t>Eurostars</w:t>
      </w:r>
      <w:proofErr w:type="spellEnd"/>
      <w:r>
        <w:rPr>
          <w:rFonts w:ascii="Calibri" w:eastAsia="Times New Roman" w:hAnsi="Calibri" w:cs="Arial"/>
          <w:color w:val="002060"/>
          <w:sz w:val="28"/>
          <w:szCs w:val="28"/>
        </w:rPr>
        <w:t xml:space="preserve"> </w:t>
      </w:r>
      <w:r>
        <w:rPr>
          <w:rFonts w:ascii="Calibri" w:eastAsia="Times New Roman" w:hAnsi="Calibri" w:cs="Arial"/>
          <w:b/>
          <w:color w:val="002060"/>
          <w:sz w:val="28"/>
          <w:szCs w:val="28"/>
        </w:rPr>
        <w:t>La Suite Matera Hotel &amp; Spa</w:t>
      </w:r>
      <w:r w:rsidRPr="00292113">
        <w:rPr>
          <w:rFonts w:ascii="Calibri" w:eastAsia="Times New Roman" w:hAnsi="Calibri" w:cs="Arial"/>
          <w:b/>
          <w:color w:val="002060"/>
          <w:sz w:val="28"/>
          <w:szCs w:val="28"/>
        </w:rPr>
        <w:t>*****</w:t>
      </w:r>
      <w:r w:rsidRPr="00292113">
        <w:rPr>
          <w:rFonts w:eastAsia="Times New Roman" w:cs="Arial"/>
          <w:bCs/>
          <w:color w:val="002060"/>
          <w:sz w:val="28"/>
          <w:szCs w:val="28"/>
        </w:rPr>
        <w:t xml:space="preserve">, </w:t>
      </w:r>
      <w:r>
        <w:rPr>
          <w:rFonts w:ascii="Calibri" w:eastAsia="Times New Roman" w:hAnsi="Calibri" w:cs="Arial"/>
          <w:bCs/>
          <w:color w:val="002060"/>
          <w:sz w:val="21"/>
          <w:szCs w:val="21"/>
        </w:rPr>
        <w:t>Via Lucania 137</w:t>
      </w:r>
      <w:r w:rsidRPr="00292113">
        <w:rPr>
          <w:rFonts w:ascii="Calibri" w:eastAsia="Times New Roman" w:hAnsi="Calibri" w:cs="Arial"/>
          <w:bCs/>
          <w:color w:val="002060"/>
          <w:sz w:val="21"/>
          <w:szCs w:val="21"/>
        </w:rPr>
        <w:t xml:space="preserve">, tel. +39/0835 </w:t>
      </w:r>
      <w:r>
        <w:rPr>
          <w:rFonts w:ascii="Calibri" w:eastAsia="Times New Roman" w:hAnsi="Calibri" w:cs="Arial"/>
          <w:bCs/>
          <w:color w:val="002060"/>
          <w:sz w:val="21"/>
          <w:szCs w:val="21"/>
        </w:rPr>
        <w:t>1970204</w:t>
      </w:r>
      <w:r w:rsidRPr="00292113">
        <w:rPr>
          <w:rFonts w:ascii="Calibri" w:eastAsia="Times New Roman" w:hAnsi="Calibri" w:cs="Arial"/>
          <w:bCs/>
          <w:color w:val="002060"/>
          <w:sz w:val="21"/>
          <w:szCs w:val="21"/>
        </w:rPr>
        <w:t xml:space="preserve">, </w:t>
      </w:r>
      <w:hyperlink r:id="rId15" w:history="1">
        <w:r w:rsidRPr="00B044C2">
          <w:rPr>
            <w:rStyle w:val="Collegamentoipertestuale"/>
            <w:color w:val="002060"/>
          </w:rPr>
          <w:t>https://www.eurostarshotels.it/eurostars-matera-la-suite.html</w:t>
        </w:r>
      </w:hyperlink>
      <w:r w:rsidRPr="00B044C2">
        <w:rPr>
          <w:color w:val="002060"/>
        </w:rPr>
        <w:t xml:space="preserve"> </w:t>
      </w:r>
    </w:p>
    <w:bookmarkEnd w:id="11"/>
    <w:p w14:paraId="56905185" w14:textId="77777777" w:rsidR="00A31E2C" w:rsidRDefault="00A31E2C">
      <w:pPr>
        <w:shd w:val="clear" w:color="auto" w:fill="FFFFFF"/>
        <w:spacing w:after="0" w:line="240" w:lineRule="atLeast"/>
        <w:outlineLvl w:val="2"/>
        <w:rPr>
          <w:rFonts w:eastAsia="Times New Roman" w:cstheme="minorHAnsi"/>
          <w:b/>
          <w:bCs/>
          <w:color w:val="002060"/>
          <w:sz w:val="28"/>
          <w:szCs w:val="28"/>
          <w:lang w:eastAsia="it-IT"/>
        </w:rPr>
      </w:pPr>
    </w:p>
    <w:p w14:paraId="4546B706" w14:textId="77777777" w:rsidR="00A31E2C" w:rsidRDefault="00A31E2C">
      <w:pPr>
        <w:shd w:val="clear" w:color="auto" w:fill="FFFFFF"/>
        <w:spacing w:after="0" w:line="240" w:lineRule="atLeast"/>
        <w:outlineLvl w:val="2"/>
        <w:rPr>
          <w:rFonts w:eastAsia="Times New Roman" w:cstheme="minorHAnsi"/>
          <w:b/>
          <w:bCs/>
          <w:color w:val="002060"/>
          <w:sz w:val="28"/>
          <w:szCs w:val="28"/>
          <w:lang w:eastAsia="it-IT"/>
        </w:rPr>
      </w:pPr>
    </w:p>
    <w:p w14:paraId="0D3A0B0D" w14:textId="799431C8" w:rsidR="000E5B7A" w:rsidRPr="009A2957" w:rsidRDefault="00106A91">
      <w:pPr>
        <w:shd w:val="clear" w:color="auto" w:fill="FFFFFF"/>
        <w:spacing w:after="0" w:line="240" w:lineRule="atLeast"/>
        <w:outlineLvl w:val="2"/>
        <w:rPr>
          <w:rFonts w:eastAsia="Times New Roman" w:cstheme="minorHAnsi"/>
          <w:b/>
          <w:bCs/>
          <w:color w:val="002060"/>
          <w:sz w:val="28"/>
          <w:szCs w:val="28"/>
          <w:lang w:eastAsia="it-IT"/>
        </w:rPr>
      </w:pPr>
      <w:r w:rsidRPr="009A2957">
        <w:rPr>
          <w:rFonts w:eastAsia="Times New Roman" w:cstheme="minorHAnsi"/>
          <w:b/>
          <w:bCs/>
          <w:color w:val="002060"/>
          <w:sz w:val="28"/>
          <w:szCs w:val="28"/>
          <w:lang w:eastAsia="it-IT"/>
        </w:rPr>
        <w:t>CANCELLATION POLICY:</w:t>
      </w:r>
    </w:p>
    <w:p w14:paraId="47F5AB6C" w14:textId="77777777" w:rsidR="00BA6FA3" w:rsidRPr="009A2957" w:rsidRDefault="00BA6FA3">
      <w:pPr>
        <w:shd w:val="clear" w:color="auto" w:fill="FFFFFF"/>
        <w:spacing w:after="0" w:line="240" w:lineRule="atLeast"/>
        <w:outlineLvl w:val="2"/>
        <w:rPr>
          <w:rFonts w:eastAsia="Times New Roman" w:cstheme="minorHAnsi"/>
          <w:b/>
          <w:bCs/>
          <w:color w:val="002060"/>
          <w:sz w:val="28"/>
          <w:szCs w:val="28"/>
          <w:lang w:eastAsia="it-IT"/>
        </w:rPr>
      </w:pPr>
    </w:p>
    <w:p w14:paraId="06C6AD98"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100% no-show</w:t>
      </w:r>
    </w:p>
    <w:p w14:paraId="0EFE58B8"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 xml:space="preserve">70% from 1 to 3 </w:t>
      </w:r>
      <w:proofErr w:type="spellStart"/>
      <w:r w:rsidRPr="009A2957">
        <w:rPr>
          <w:rFonts w:eastAsia="Times New Roman" w:cstheme="minorHAnsi"/>
          <w:color w:val="002060"/>
          <w:szCs w:val="18"/>
          <w:lang w:eastAsia="it-IT"/>
        </w:rPr>
        <w:t>daysbefore</w:t>
      </w:r>
      <w:proofErr w:type="spellEnd"/>
      <w:r w:rsidRPr="009A2957">
        <w:rPr>
          <w:rFonts w:eastAsia="Times New Roman" w:cstheme="minorHAnsi"/>
          <w:color w:val="002060"/>
          <w:szCs w:val="18"/>
          <w:lang w:eastAsia="it-IT"/>
        </w:rPr>
        <w:t xml:space="preserve"> the </w:t>
      </w:r>
      <w:proofErr w:type="spellStart"/>
      <w:r w:rsidRPr="009A2957">
        <w:rPr>
          <w:rFonts w:eastAsia="Times New Roman" w:cstheme="minorHAnsi"/>
          <w:color w:val="002060"/>
          <w:szCs w:val="18"/>
          <w:lang w:eastAsia="it-IT"/>
        </w:rPr>
        <w:t>departure</w:t>
      </w:r>
      <w:proofErr w:type="spellEnd"/>
    </w:p>
    <w:p w14:paraId="4E9E3CAC"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 xml:space="preserve">50% from 3 to 14 </w:t>
      </w:r>
      <w:proofErr w:type="spellStart"/>
      <w:r w:rsidRPr="009A2957">
        <w:rPr>
          <w:rFonts w:eastAsia="Times New Roman" w:cstheme="minorHAnsi"/>
          <w:color w:val="002060"/>
          <w:szCs w:val="18"/>
          <w:lang w:eastAsia="it-IT"/>
        </w:rPr>
        <w:t>daysbefore</w:t>
      </w:r>
      <w:proofErr w:type="spellEnd"/>
      <w:r w:rsidRPr="009A2957">
        <w:rPr>
          <w:rFonts w:eastAsia="Times New Roman" w:cstheme="minorHAnsi"/>
          <w:color w:val="002060"/>
          <w:szCs w:val="18"/>
          <w:lang w:eastAsia="it-IT"/>
        </w:rPr>
        <w:t xml:space="preserve"> the </w:t>
      </w:r>
      <w:proofErr w:type="spellStart"/>
      <w:r w:rsidRPr="009A2957">
        <w:rPr>
          <w:rFonts w:eastAsia="Times New Roman" w:cstheme="minorHAnsi"/>
          <w:color w:val="002060"/>
          <w:szCs w:val="18"/>
          <w:lang w:eastAsia="it-IT"/>
        </w:rPr>
        <w:t>departure</w:t>
      </w:r>
      <w:proofErr w:type="spellEnd"/>
    </w:p>
    <w:p w14:paraId="278A644F"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 xml:space="preserve">30% from 14 to 21 </w:t>
      </w:r>
      <w:proofErr w:type="spellStart"/>
      <w:r w:rsidRPr="009A2957">
        <w:rPr>
          <w:rFonts w:eastAsia="Times New Roman" w:cstheme="minorHAnsi"/>
          <w:color w:val="002060"/>
          <w:szCs w:val="18"/>
          <w:lang w:eastAsia="it-IT"/>
        </w:rPr>
        <w:t>daysbefore</w:t>
      </w:r>
      <w:proofErr w:type="spellEnd"/>
      <w:r w:rsidRPr="009A2957">
        <w:rPr>
          <w:rFonts w:eastAsia="Times New Roman" w:cstheme="minorHAnsi"/>
          <w:color w:val="002060"/>
          <w:szCs w:val="18"/>
          <w:lang w:eastAsia="it-IT"/>
        </w:rPr>
        <w:t xml:space="preserve"> the </w:t>
      </w:r>
      <w:proofErr w:type="spellStart"/>
      <w:r w:rsidRPr="009A2957">
        <w:rPr>
          <w:rFonts w:eastAsia="Times New Roman" w:cstheme="minorHAnsi"/>
          <w:color w:val="002060"/>
          <w:szCs w:val="18"/>
          <w:lang w:eastAsia="it-IT"/>
        </w:rPr>
        <w:t>departure</w:t>
      </w:r>
      <w:proofErr w:type="spellEnd"/>
    </w:p>
    <w:bookmarkEnd w:id="0"/>
    <w:p w14:paraId="0336EBAB" w14:textId="77777777" w:rsidR="000E5B7A" w:rsidRPr="009A2957" w:rsidRDefault="000E5B7A">
      <w:pPr>
        <w:rPr>
          <w:rFonts w:cstheme="minorHAnsi"/>
        </w:rPr>
      </w:pPr>
    </w:p>
    <w:sectPr w:rsidR="000E5B7A" w:rsidRPr="009A2957">
      <w:headerReference w:type="even" r:id="rId16"/>
      <w:footerReference w:type="default" r:id="rId17"/>
      <w:headerReference w:type="first" r:id="rId18"/>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CB6B" w14:textId="77777777" w:rsidR="00083FAC" w:rsidRDefault="00083FAC">
      <w:pPr>
        <w:spacing w:after="0" w:line="240" w:lineRule="auto"/>
      </w:pPr>
      <w:r>
        <w:separator/>
      </w:r>
    </w:p>
  </w:endnote>
  <w:endnote w:type="continuationSeparator" w:id="0">
    <w:p w14:paraId="6C61DB5E" w14:textId="77777777" w:rsidR="00083FAC" w:rsidRDefault="0008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E1B8" w14:textId="609878AC" w:rsidR="00A31E2C" w:rsidRPr="00E36473" w:rsidRDefault="00A31E2C" w:rsidP="00A31E2C">
    <w:pPr>
      <w:pStyle w:val="Pidipagina"/>
      <w:rPr>
        <w:lang w:val="es-ES"/>
      </w:rPr>
    </w:pPr>
    <w:bookmarkStart w:id="12" w:name="_Hlk182217146"/>
    <w:r>
      <w:rPr>
        <w:noProof/>
      </w:rPr>
      <w:drawing>
        <wp:inline distT="0" distB="0" distL="0" distR="0" wp14:anchorId="77888AAF" wp14:editId="4C3D4393">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E36473">
      <w:rPr>
        <w:lang w:val="es-ES"/>
      </w:rPr>
      <w:t>EUROPEANDO EUROPA – 202</w:t>
    </w:r>
    <w:r w:rsidR="00913B4C" w:rsidRPr="00E36473">
      <w:rPr>
        <w:lang w:val="es-ES"/>
      </w:rPr>
      <w:t>6</w:t>
    </w:r>
    <w:r w:rsidRPr="00E36473">
      <w:rPr>
        <w:lang w:val="es-ES"/>
      </w:rPr>
      <w:t xml:space="preserve"> HIGH SEASON /// </w:t>
    </w:r>
    <w:hyperlink r:id="rId2" w:history="1">
      <w:r w:rsidRPr="00E36473">
        <w:rPr>
          <w:rStyle w:val="Collegamentoipertestuale"/>
          <w:lang w:val="es-ES"/>
        </w:rPr>
        <w:t>www.europeando.it</w:t>
      </w:r>
    </w:hyperlink>
  </w:p>
  <w:bookmarkEnd w:id="12"/>
  <w:p w14:paraId="5C457E44" w14:textId="77D1E543" w:rsidR="00A31E2C" w:rsidRPr="00E36473" w:rsidRDefault="00A31E2C">
    <w:pPr>
      <w:pStyle w:val="Pidipagina"/>
      <w:rPr>
        <w:lang w:val="es-ES"/>
      </w:rPr>
    </w:pPr>
  </w:p>
  <w:p w14:paraId="02A72EEF" w14:textId="77777777" w:rsidR="000E5B7A" w:rsidRPr="00E36473" w:rsidRDefault="000E5B7A">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AA76" w14:textId="77777777" w:rsidR="00083FAC" w:rsidRDefault="00083FAC">
      <w:pPr>
        <w:spacing w:after="0" w:line="240" w:lineRule="auto"/>
      </w:pPr>
      <w:r>
        <w:separator/>
      </w:r>
    </w:p>
  </w:footnote>
  <w:footnote w:type="continuationSeparator" w:id="0">
    <w:p w14:paraId="2544B35B" w14:textId="77777777" w:rsidR="00083FAC" w:rsidRDefault="0008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6F98" w14:textId="744D8F65" w:rsidR="00767B8B" w:rsidRDefault="00B044C2">
    <w:pPr>
      <w:pStyle w:val="Intestazione"/>
    </w:pPr>
    <w:r>
      <w:rPr>
        <w:noProof/>
      </w:rPr>
      <w:pict w14:anchorId="5E831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39266"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91CA" w14:textId="2C4BA21C" w:rsidR="00767B8B" w:rsidRDefault="00B044C2">
    <w:pPr>
      <w:pStyle w:val="Intestazione"/>
    </w:pPr>
    <w:r>
      <w:rPr>
        <w:noProof/>
      </w:rPr>
      <w:pict w14:anchorId="6C96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39265"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04A"/>
    <w:multiLevelType w:val="multilevel"/>
    <w:tmpl w:val="75A484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B2802F5"/>
    <w:multiLevelType w:val="multilevel"/>
    <w:tmpl w:val="1C429A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6202D59"/>
    <w:multiLevelType w:val="multilevel"/>
    <w:tmpl w:val="D8305E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B613DC4"/>
    <w:multiLevelType w:val="multilevel"/>
    <w:tmpl w:val="96526504"/>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F785C90"/>
    <w:multiLevelType w:val="multilevel"/>
    <w:tmpl w:val="8D3487FC"/>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60754D8"/>
    <w:multiLevelType w:val="multilevel"/>
    <w:tmpl w:val="60A05296"/>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88F0355"/>
    <w:multiLevelType w:val="multilevel"/>
    <w:tmpl w:val="1D2A430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6FEC74BB"/>
    <w:multiLevelType w:val="multilevel"/>
    <w:tmpl w:val="EC2E4B7C"/>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7F8B5790"/>
    <w:multiLevelType w:val="hybridMultilevel"/>
    <w:tmpl w:val="DAC692C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715883651">
    <w:abstractNumId w:val="6"/>
  </w:num>
  <w:num w:numId="2" w16cid:durableId="219369144">
    <w:abstractNumId w:val="8"/>
  </w:num>
  <w:num w:numId="3" w16cid:durableId="1960914768">
    <w:abstractNumId w:val="0"/>
  </w:num>
  <w:num w:numId="4" w16cid:durableId="1895312925">
    <w:abstractNumId w:val="3"/>
  </w:num>
  <w:num w:numId="5" w16cid:durableId="321811057">
    <w:abstractNumId w:val="5"/>
  </w:num>
  <w:num w:numId="6" w16cid:durableId="1520925364">
    <w:abstractNumId w:val="9"/>
  </w:num>
  <w:num w:numId="7" w16cid:durableId="1858109008">
    <w:abstractNumId w:val="10"/>
  </w:num>
  <w:num w:numId="8" w16cid:durableId="56443034">
    <w:abstractNumId w:val="4"/>
  </w:num>
  <w:num w:numId="9" w16cid:durableId="288435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8358819">
    <w:abstractNumId w:val="7"/>
  </w:num>
  <w:num w:numId="11" w16cid:durableId="863176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E5B7A"/>
    <w:rsid w:val="0000097D"/>
    <w:rsid w:val="00011483"/>
    <w:rsid w:val="00083FAC"/>
    <w:rsid w:val="000A550A"/>
    <w:rsid w:val="000A563C"/>
    <w:rsid w:val="000E4604"/>
    <w:rsid w:val="000E5B7A"/>
    <w:rsid w:val="000F5368"/>
    <w:rsid w:val="00106A91"/>
    <w:rsid w:val="001463C5"/>
    <w:rsid w:val="001A7BEE"/>
    <w:rsid w:val="001C2DC9"/>
    <w:rsid w:val="001F61EB"/>
    <w:rsid w:val="00205EB5"/>
    <w:rsid w:val="002128FC"/>
    <w:rsid w:val="002173BA"/>
    <w:rsid w:val="0022698D"/>
    <w:rsid w:val="00232C8E"/>
    <w:rsid w:val="002A631F"/>
    <w:rsid w:val="0032477B"/>
    <w:rsid w:val="00334DD2"/>
    <w:rsid w:val="003571AD"/>
    <w:rsid w:val="003C764B"/>
    <w:rsid w:val="004251E6"/>
    <w:rsid w:val="00441F51"/>
    <w:rsid w:val="00480F60"/>
    <w:rsid w:val="004D346D"/>
    <w:rsid w:val="00565D62"/>
    <w:rsid w:val="00607822"/>
    <w:rsid w:val="006550A5"/>
    <w:rsid w:val="006E3D25"/>
    <w:rsid w:val="006E4A67"/>
    <w:rsid w:val="00714F5A"/>
    <w:rsid w:val="00732531"/>
    <w:rsid w:val="00765763"/>
    <w:rsid w:val="00766939"/>
    <w:rsid w:val="007678F3"/>
    <w:rsid w:val="00767B8B"/>
    <w:rsid w:val="00782B4D"/>
    <w:rsid w:val="00796AFC"/>
    <w:rsid w:val="0081141E"/>
    <w:rsid w:val="00846FDD"/>
    <w:rsid w:val="008F50A7"/>
    <w:rsid w:val="00900B22"/>
    <w:rsid w:val="00913B4C"/>
    <w:rsid w:val="00914CED"/>
    <w:rsid w:val="00981A05"/>
    <w:rsid w:val="009A2957"/>
    <w:rsid w:val="009B0447"/>
    <w:rsid w:val="009E1646"/>
    <w:rsid w:val="00A22DC4"/>
    <w:rsid w:val="00A23BF8"/>
    <w:rsid w:val="00A31E2C"/>
    <w:rsid w:val="00A5546C"/>
    <w:rsid w:val="00A653EE"/>
    <w:rsid w:val="00AB724C"/>
    <w:rsid w:val="00B01E8D"/>
    <w:rsid w:val="00B044C2"/>
    <w:rsid w:val="00B405BE"/>
    <w:rsid w:val="00BA6FA3"/>
    <w:rsid w:val="00C45DA8"/>
    <w:rsid w:val="00C50837"/>
    <w:rsid w:val="00C65B98"/>
    <w:rsid w:val="00C72CE3"/>
    <w:rsid w:val="00C8453F"/>
    <w:rsid w:val="00CA01A2"/>
    <w:rsid w:val="00CD2E77"/>
    <w:rsid w:val="00D438CB"/>
    <w:rsid w:val="00DD6E72"/>
    <w:rsid w:val="00E1560E"/>
    <w:rsid w:val="00E25E46"/>
    <w:rsid w:val="00E36473"/>
    <w:rsid w:val="00E672BA"/>
    <w:rsid w:val="00EF1922"/>
    <w:rsid w:val="00F436D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D7C8D"/>
  <w15:docId w15:val="{652E5133-C005-4984-AAFA-01B517BA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1B90"/>
    <w:pPr>
      <w:spacing w:after="160" w:line="259" w:lineRule="auto"/>
    </w:pPr>
    <w:rPr>
      <w:rFonts w:asciiTheme="minorHAnsi" w:eastAsiaTheme="minorHAnsi" w:hAnsiTheme="minorHAnsi" w:cstheme="minorBidi"/>
      <w:color w:val="00000A"/>
      <w:sz w:val="22"/>
      <w:szCs w:val="22"/>
      <w:lang w:eastAsia="en-US" w:bidi="ar-SA"/>
    </w:rPr>
  </w:style>
  <w:style w:type="paragraph" w:styleId="Titolo1">
    <w:name w:val="heading 1"/>
    <w:basedOn w:val="Normale"/>
    <w:qFormat/>
    <w:rsid w:val="001A1B90"/>
    <w:pPr>
      <w:keepNext/>
      <w:widowControl w:val="0"/>
      <w:outlineLvl w:val="0"/>
    </w:pPr>
    <w:rPr>
      <w:rFonts w:ascii="Arial" w:hAnsi="Arial" w:cs="Arial"/>
      <w:b/>
      <w:sz w:val="24"/>
    </w:rPr>
  </w:style>
  <w:style w:type="paragraph" w:styleId="Titolo2">
    <w:name w:val="heading 2"/>
    <w:basedOn w:val="Normale"/>
    <w:qFormat/>
    <w:rsid w:val="001A1B90"/>
    <w:pPr>
      <w:keepNext/>
      <w:outlineLvl w:val="1"/>
    </w:pPr>
    <w:rPr>
      <w:rFonts w:cs="Arial"/>
      <w:b/>
      <w:bCs/>
    </w:rPr>
  </w:style>
  <w:style w:type="paragraph" w:styleId="Titolo3">
    <w:name w:val="heading 3"/>
    <w:basedOn w:val="Normale"/>
    <w:qFormat/>
    <w:rsid w:val="001A1B90"/>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07D71"/>
    <w:rPr>
      <w:color w:val="0563C1" w:themeColor="hyperlink"/>
      <w:u w:val="single"/>
    </w:rPr>
  </w:style>
  <w:style w:type="character" w:customStyle="1" w:styleId="ListLabel1">
    <w:name w:val="ListLabel 1"/>
    <w:qFormat/>
    <w:rsid w:val="001A1B90"/>
    <w:rPr>
      <w:rFonts w:ascii="Arial" w:hAnsi="Arial" w:cs="Symbol"/>
      <w:sz w:val="18"/>
    </w:rPr>
  </w:style>
  <w:style w:type="character" w:customStyle="1" w:styleId="ListLabel2">
    <w:name w:val="ListLabel 2"/>
    <w:qFormat/>
    <w:rsid w:val="001A1B90"/>
    <w:rPr>
      <w:rFonts w:cs="Courier New"/>
      <w:sz w:val="20"/>
    </w:rPr>
  </w:style>
  <w:style w:type="character" w:customStyle="1" w:styleId="ListLabel3">
    <w:name w:val="ListLabel 3"/>
    <w:qFormat/>
    <w:rsid w:val="001A1B90"/>
    <w:rPr>
      <w:rFonts w:cs="Wingdings"/>
      <w:sz w:val="20"/>
    </w:rPr>
  </w:style>
  <w:style w:type="character" w:customStyle="1" w:styleId="ListLabel4">
    <w:name w:val="ListLabel 4"/>
    <w:qFormat/>
    <w:rsid w:val="001A1B90"/>
    <w:rPr>
      <w:rFonts w:cs="Wingdings"/>
      <w:sz w:val="20"/>
    </w:rPr>
  </w:style>
  <w:style w:type="character" w:customStyle="1" w:styleId="ListLabel5">
    <w:name w:val="ListLabel 5"/>
    <w:qFormat/>
    <w:rsid w:val="001A1B90"/>
    <w:rPr>
      <w:rFonts w:cs="Wingdings"/>
      <w:sz w:val="20"/>
    </w:rPr>
  </w:style>
  <w:style w:type="character" w:customStyle="1" w:styleId="ListLabel6">
    <w:name w:val="ListLabel 6"/>
    <w:qFormat/>
    <w:rsid w:val="001A1B90"/>
    <w:rPr>
      <w:rFonts w:cs="Wingdings"/>
      <w:sz w:val="20"/>
    </w:rPr>
  </w:style>
  <w:style w:type="character" w:customStyle="1" w:styleId="ListLabel7">
    <w:name w:val="ListLabel 7"/>
    <w:qFormat/>
    <w:rsid w:val="001A1B90"/>
    <w:rPr>
      <w:rFonts w:cs="Wingdings"/>
      <w:sz w:val="20"/>
    </w:rPr>
  </w:style>
  <w:style w:type="character" w:customStyle="1" w:styleId="ListLabel8">
    <w:name w:val="ListLabel 8"/>
    <w:qFormat/>
    <w:rsid w:val="001A1B90"/>
    <w:rPr>
      <w:rFonts w:cs="Wingdings"/>
      <w:sz w:val="20"/>
    </w:rPr>
  </w:style>
  <w:style w:type="character" w:customStyle="1" w:styleId="ListLabel9">
    <w:name w:val="ListLabel 9"/>
    <w:qFormat/>
    <w:rsid w:val="001A1B90"/>
    <w:rPr>
      <w:rFonts w:cs="Wingdings"/>
      <w:sz w:val="20"/>
    </w:rPr>
  </w:style>
  <w:style w:type="character" w:customStyle="1" w:styleId="ListLabel10">
    <w:name w:val="ListLabel 10"/>
    <w:qFormat/>
    <w:rsid w:val="001A1B90"/>
    <w:rPr>
      <w:rFonts w:ascii="Arial" w:hAnsi="Arial"/>
      <w:sz w:val="18"/>
    </w:rPr>
  </w:style>
  <w:style w:type="character" w:customStyle="1" w:styleId="ListLabel11">
    <w:name w:val="ListLabel 11"/>
    <w:qFormat/>
    <w:rsid w:val="001A1B90"/>
    <w:rPr>
      <w:sz w:val="20"/>
    </w:rPr>
  </w:style>
  <w:style w:type="character" w:customStyle="1" w:styleId="ListLabel12">
    <w:name w:val="ListLabel 12"/>
    <w:qFormat/>
    <w:rsid w:val="001A1B90"/>
    <w:rPr>
      <w:sz w:val="20"/>
    </w:rPr>
  </w:style>
  <w:style w:type="character" w:customStyle="1" w:styleId="ListLabel13">
    <w:name w:val="ListLabel 13"/>
    <w:qFormat/>
    <w:rsid w:val="001A1B90"/>
    <w:rPr>
      <w:sz w:val="20"/>
    </w:rPr>
  </w:style>
  <w:style w:type="character" w:customStyle="1" w:styleId="ListLabel14">
    <w:name w:val="ListLabel 14"/>
    <w:qFormat/>
    <w:rsid w:val="001A1B90"/>
    <w:rPr>
      <w:sz w:val="20"/>
    </w:rPr>
  </w:style>
  <w:style w:type="character" w:customStyle="1" w:styleId="ListLabel15">
    <w:name w:val="ListLabel 15"/>
    <w:qFormat/>
    <w:rsid w:val="001A1B90"/>
    <w:rPr>
      <w:sz w:val="20"/>
    </w:rPr>
  </w:style>
  <w:style w:type="character" w:customStyle="1" w:styleId="ListLabel16">
    <w:name w:val="ListLabel 16"/>
    <w:qFormat/>
    <w:rsid w:val="001A1B90"/>
    <w:rPr>
      <w:sz w:val="20"/>
    </w:rPr>
  </w:style>
  <w:style w:type="character" w:customStyle="1" w:styleId="ListLabel17">
    <w:name w:val="ListLabel 17"/>
    <w:qFormat/>
    <w:rsid w:val="001A1B90"/>
    <w:rPr>
      <w:sz w:val="20"/>
    </w:rPr>
  </w:style>
  <w:style w:type="character" w:customStyle="1" w:styleId="ListLabel18">
    <w:name w:val="ListLabel 18"/>
    <w:qFormat/>
    <w:rsid w:val="001A1B90"/>
    <w:rPr>
      <w:sz w:val="20"/>
    </w:rPr>
  </w:style>
  <w:style w:type="character" w:customStyle="1" w:styleId="ListLabel19">
    <w:name w:val="ListLabel 19"/>
    <w:qFormat/>
    <w:rsid w:val="001A1B90"/>
    <w:rPr>
      <w:rFonts w:ascii="Arial" w:hAnsi="Arial" w:cs="Symbol"/>
      <w:sz w:val="18"/>
    </w:rPr>
  </w:style>
  <w:style w:type="character" w:customStyle="1" w:styleId="ListLabel20">
    <w:name w:val="ListLabel 20"/>
    <w:qFormat/>
    <w:rsid w:val="001A1B90"/>
    <w:rPr>
      <w:rFonts w:cs="Courier New"/>
      <w:sz w:val="20"/>
    </w:rPr>
  </w:style>
  <w:style w:type="character" w:customStyle="1" w:styleId="ListLabel21">
    <w:name w:val="ListLabel 21"/>
    <w:qFormat/>
    <w:rsid w:val="001A1B90"/>
    <w:rPr>
      <w:rFonts w:cs="Wingdings"/>
      <w:sz w:val="20"/>
    </w:rPr>
  </w:style>
  <w:style w:type="character" w:customStyle="1" w:styleId="ListLabel22">
    <w:name w:val="ListLabel 22"/>
    <w:qFormat/>
    <w:rsid w:val="001A1B90"/>
    <w:rPr>
      <w:rFonts w:cs="Wingdings"/>
      <w:sz w:val="20"/>
    </w:rPr>
  </w:style>
  <w:style w:type="character" w:customStyle="1" w:styleId="ListLabel23">
    <w:name w:val="ListLabel 23"/>
    <w:qFormat/>
    <w:rsid w:val="001A1B90"/>
    <w:rPr>
      <w:rFonts w:cs="Wingdings"/>
      <w:sz w:val="20"/>
    </w:rPr>
  </w:style>
  <w:style w:type="character" w:customStyle="1" w:styleId="ListLabel24">
    <w:name w:val="ListLabel 24"/>
    <w:qFormat/>
    <w:rsid w:val="001A1B90"/>
    <w:rPr>
      <w:rFonts w:cs="Wingdings"/>
      <w:sz w:val="20"/>
    </w:rPr>
  </w:style>
  <w:style w:type="character" w:customStyle="1" w:styleId="ListLabel25">
    <w:name w:val="ListLabel 25"/>
    <w:qFormat/>
    <w:rsid w:val="001A1B90"/>
    <w:rPr>
      <w:rFonts w:cs="Wingdings"/>
      <w:sz w:val="20"/>
    </w:rPr>
  </w:style>
  <w:style w:type="character" w:customStyle="1" w:styleId="ListLabel26">
    <w:name w:val="ListLabel 26"/>
    <w:qFormat/>
    <w:rsid w:val="001A1B90"/>
    <w:rPr>
      <w:rFonts w:cs="Wingdings"/>
      <w:sz w:val="20"/>
    </w:rPr>
  </w:style>
  <w:style w:type="character" w:customStyle="1" w:styleId="ListLabel27">
    <w:name w:val="ListLabel 27"/>
    <w:qFormat/>
    <w:rsid w:val="001A1B90"/>
    <w:rPr>
      <w:rFonts w:cs="Wingdings"/>
      <w:sz w:val="20"/>
    </w:rPr>
  </w:style>
  <w:style w:type="character" w:customStyle="1" w:styleId="ListLabel28">
    <w:name w:val="ListLabel 28"/>
    <w:qFormat/>
    <w:rsid w:val="001A1B90"/>
    <w:rPr>
      <w:rFonts w:ascii="Arial" w:hAnsi="Arial" w:cs="Symbol"/>
      <w:sz w:val="18"/>
    </w:rPr>
  </w:style>
  <w:style w:type="character" w:customStyle="1" w:styleId="ListLabel29">
    <w:name w:val="ListLabel 29"/>
    <w:qFormat/>
    <w:rsid w:val="001A1B90"/>
    <w:rPr>
      <w:rFonts w:cs="Courier New"/>
      <w:sz w:val="20"/>
    </w:rPr>
  </w:style>
  <w:style w:type="character" w:customStyle="1" w:styleId="ListLabel30">
    <w:name w:val="ListLabel 30"/>
    <w:qFormat/>
    <w:rsid w:val="001A1B90"/>
    <w:rPr>
      <w:rFonts w:cs="Wingdings"/>
      <w:sz w:val="20"/>
    </w:rPr>
  </w:style>
  <w:style w:type="character" w:customStyle="1" w:styleId="ListLabel31">
    <w:name w:val="ListLabel 31"/>
    <w:qFormat/>
    <w:rsid w:val="001A1B90"/>
    <w:rPr>
      <w:rFonts w:cs="Wingdings"/>
      <w:sz w:val="20"/>
    </w:rPr>
  </w:style>
  <w:style w:type="character" w:customStyle="1" w:styleId="ListLabel32">
    <w:name w:val="ListLabel 32"/>
    <w:qFormat/>
    <w:rsid w:val="001A1B90"/>
    <w:rPr>
      <w:rFonts w:cs="Wingdings"/>
      <w:sz w:val="20"/>
    </w:rPr>
  </w:style>
  <w:style w:type="character" w:customStyle="1" w:styleId="ListLabel33">
    <w:name w:val="ListLabel 33"/>
    <w:qFormat/>
    <w:rsid w:val="001A1B90"/>
    <w:rPr>
      <w:rFonts w:cs="Wingdings"/>
      <w:sz w:val="20"/>
    </w:rPr>
  </w:style>
  <w:style w:type="character" w:customStyle="1" w:styleId="ListLabel34">
    <w:name w:val="ListLabel 34"/>
    <w:qFormat/>
    <w:rsid w:val="001A1B90"/>
    <w:rPr>
      <w:rFonts w:cs="Wingdings"/>
      <w:sz w:val="20"/>
    </w:rPr>
  </w:style>
  <w:style w:type="character" w:customStyle="1" w:styleId="ListLabel35">
    <w:name w:val="ListLabel 35"/>
    <w:qFormat/>
    <w:rsid w:val="001A1B90"/>
    <w:rPr>
      <w:rFonts w:cs="Wingdings"/>
      <w:sz w:val="20"/>
    </w:rPr>
  </w:style>
  <w:style w:type="character" w:customStyle="1" w:styleId="ListLabel36">
    <w:name w:val="ListLabel 36"/>
    <w:qFormat/>
    <w:rsid w:val="001A1B90"/>
    <w:rPr>
      <w:rFonts w:cs="Wingdings"/>
      <w:sz w:val="20"/>
    </w:rPr>
  </w:style>
  <w:style w:type="character" w:customStyle="1" w:styleId="ListLabel90">
    <w:name w:val="ListLabel 90"/>
    <w:qFormat/>
    <w:rsid w:val="001A1B90"/>
    <w:rPr>
      <w:rFonts w:cs="Wingdings"/>
      <w:sz w:val="20"/>
    </w:rPr>
  </w:style>
  <w:style w:type="character" w:customStyle="1" w:styleId="ListLabel89">
    <w:name w:val="ListLabel 89"/>
    <w:qFormat/>
    <w:rsid w:val="001A1B90"/>
    <w:rPr>
      <w:rFonts w:cs="Wingdings"/>
      <w:sz w:val="20"/>
    </w:rPr>
  </w:style>
  <w:style w:type="character" w:customStyle="1" w:styleId="ListLabel88">
    <w:name w:val="ListLabel 88"/>
    <w:qFormat/>
    <w:rsid w:val="001A1B90"/>
    <w:rPr>
      <w:rFonts w:cs="Wingdings"/>
      <w:sz w:val="20"/>
    </w:rPr>
  </w:style>
  <w:style w:type="character" w:customStyle="1" w:styleId="ListLabel87">
    <w:name w:val="ListLabel 87"/>
    <w:qFormat/>
    <w:rsid w:val="001A1B90"/>
    <w:rPr>
      <w:rFonts w:cs="Wingdings"/>
      <w:sz w:val="20"/>
    </w:rPr>
  </w:style>
  <w:style w:type="character" w:customStyle="1" w:styleId="ListLabel86">
    <w:name w:val="ListLabel 86"/>
    <w:qFormat/>
    <w:rsid w:val="001A1B90"/>
    <w:rPr>
      <w:rFonts w:cs="Wingdings"/>
      <w:sz w:val="20"/>
    </w:rPr>
  </w:style>
  <w:style w:type="character" w:customStyle="1" w:styleId="ListLabel85">
    <w:name w:val="ListLabel 85"/>
    <w:qFormat/>
    <w:rsid w:val="001A1B90"/>
    <w:rPr>
      <w:rFonts w:cs="Wingdings"/>
      <w:sz w:val="20"/>
    </w:rPr>
  </w:style>
  <w:style w:type="character" w:customStyle="1" w:styleId="ListLabel84">
    <w:name w:val="ListLabel 84"/>
    <w:qFormat/>
    <w:rsid w:val="001A1B90"/>
    <w:rPr>
      <w:rFonts w:cs="Wingdings"/>
      <w:sz w:val="20"/>
    </w:rPr>
  </w:style>
  <w:style w:type="character" w:customStyle="1" w:styleId="ListLabel83">
    <w:name w:val="ListLabel 83"/>
    <w:qFormat/>
    <w:rsid w:val="001A1B90"/>
    <w:rPr>
      <w:rFonts w:cs="Courier New"/>
      <w:sz w:val="20"/>
    </w:rPr>
  </w:style>
  <w:style w:type="character" w:customStyle="1" w:styleId="ListLabel82">
    <w:name w:val="ListLabel 82"/>
    <w:qFormat/>
    <w:rsid w:val="001A1B90"/>
    <w:rPr>
      <w:rFonts w:ascii="Arial" w:hAnsi="Arial" w:cs="Symbol"/>
      <w:sz w:val="18"/>
    </w:rPr>
  </w:style>
  <w:style w:type="character" w:customStyle="1" w:styleId="ListLabel81">
    <w:name w:val="ListLabel 81"/>
    <w:qFormat/>
    <w:rsid w:val="001A1B90"/>
    <w:rPr>
      <w:rFonts w:cs="Wingdings"/>
      <w:sz w:val="20"/>
    </w:rPr>
  </w:style>
  <w:style w:type="character" w:customStyle="1" w:styleId="ListLabel80">
    <w:name w:val="ListLabel 80"/>
    <w:qFormat/>
    <w:rsid w:val="001A1B90"/>
    <w:rPr>
      <w:rFonts w:cs="Wingdings"/>
      <w:sz w:val="20"/>
    </w:rPr>
  </w:style>
  <w:style w:type="character" w:customStyle="1" w:styleId="ListLabel79">
    <w:name w:val="ListLabel 79"/>
    <w:qFormat/>
    <w:rsid w:val="001A1B90"/>
    <w:rPr>
      <w:rFonts w:cs="Wingdings"/>
      <w:sz w:val="20"/>
    </w:rPr>
  </w:style>
  <w:style w:type="character" w:customStyle="1" w:styleId="ListLabel78">
    <w:name w:val="ListLabel 78"/>
    <w:qFormat/>
    <w:rsid w:val="001A1B90"/>
    <w:rPr>
      <w:rFonts w:cs="Wingdings"/>
      <w:sz w:val="20"/>
    </w:rPr>
  </w:style>
  <w:style w:type="character" w:customStyle="1" w:styleId="ListLabel77">
    <w:name w:val="ListLabel 77"/>
    <w:qFormat/>
    <w:rsid w:val="001A1B90"/>
    <w:rPr>
      <w:rFonts w:cs="Wingdings"/>
      <w:sz w:val="20"/>
    </w:rPr>
  </w:style>
  <w:style w:type="character" w:customStyle="1" w:styleId="ListLabel76">
    <w:name w:val="ListLabel 76"/>
    <w:qFormat/>
    <w:rsid w:val="001A1B90"/>
    <w:rPr>
      <w:rFonts w:cs="Wingdings"/>
      <w:sz w:val="20"/>
    </w:rPr>
  </w:style>
  <w:style w:type="character" w:customStyle="1" w:styleId="ListLabel75">
    <w:name w:val="ListLabel 75"/>
    <w:qFormat/>
    <w:rsid w:val="001A1B90"/>
    <w:rPr>
      <w:rFonts w:cs="Wingdings"/>
      <w:sz w:val="20"/>
    </w:rPr>
  </w:style>
  <w:style w:type="character" w:customStyle="1" w:styleId="ListLabel74">
    <w:name w:val="ListLabel 74"/>
    <w:qFormat/>
    <w:rsid w:val="001A1B90"/>
    <w:rPr>
      <w:rFonts w:cs="Courier New"/>
      <w:sz w:val="20"/>
    </w:rPr>
  </w:style>
  <w:style w:type="character" w:customStyle="1" w:styleId="ListLabel73">
    <w:name w:val="ListLabel 73"/>
    <w:qFormat/>
    <w:rsid w:val="001A1B90"/>
    <w:rPr>
      <w:rFonts w:ascii="Arial" w:hAnsi="Arial" w:cs="Symbol"/>
      <w:sz w:val="18"/>
    </w:rPr>
  </w:style>
  <w:style w:type="character" w:customStyle="1" w:styleId="image">
    <w:name w:val="image"/>
    <w:basedOn w:val="Carpredefinitoparagrafo"/>
    <w:qFormat/>
    <w:rsid w:val="001A1B90"/>
  </w:style>
  <w:style w:type="character" w:customStyle="1" w:styleId="ListLabel72">
    <w:name w:val="ListLabel 72"/>
    <w:qFormat/>
    <w:rsid w:val="001A1B90"/>
    <w:rPr>
      <w:rFonts w:cs="Wingdings"/>
      <w:sz w:val="20"/>
    </w:rPr>
  </w:style>
  <w:style w:type="character" w:customStyle="1" w:styleId="ListLabel71">
    <w:name w:val="ListLabel 71"/>
    <w:qFormat/>
    <w:rsid w:val="001A1B90"/>
    <w:rPr>
      <w:rFonts w:cs="Wingdings"/>
      <w:sz w:val="20"/>
    </w:rPr>
  </w:style>
  <w:style w:type="character" w:customStyle="1" w:styleId="ListLabel70">
    <w:name w:val="ListLabel 70"/>
    <w:qFormat/>
    <w:rsid w:val="001A1B90"/>
    <w:rPr>
      <w:rFonts w:cs="Wingdings"/>
      <w:sz w:val="20"/>
    </w:rPr>
  </w:style>
  <w:style w:type="character" w:customStyle="1" w:styleId="ListLabel69">
    <w:name w:val="ListLabel 69"/>
    <w:qFormat/>
    <w:rsid w:val="001A1B90"/>
    <w:rPr>
      <w:rFonts w:cs="Wingdings"/>
      <w:sz w:val="20"/>
    </w:rPr>
  </w:style>
  <w:style w:type="character" w:customStyle="1" w:styleId="ListLabel68">
    <w:name w:val="ListLabel 68"/>
    <w:qFormat/>
    <w:rsid w:val="001A1B90"/>
    <w:rPr>
      <w:rFonts w:cs="Wingdings"/>
      <w:sz w:val="20"/>
    </w:rPr>
  </w:style>
  <w:style w:type="character" w:customStyle="1" w:styleId="ListLabel67">
    <w:name w:val="ListLabel 67"/>
    <w:qFormat/>
    <w:rsid w:val="001A1B90"/>
    <w:rPr>
      <w:rFonts w:cs="Wingdings"/>
      <w:sz w:val="20"/>
    </w:rPr>
  </w:style>
  <w:style w:type="character" w:customStyle="1" w:styleId="ListLabel66">
    <w:name w:val="ListLabel 66"/>
    <w:qFormat/>
    <w:rsid w:val="001A1B90"/>
    <w:rPr>
      <w:rFonts w:cs="Wingdings"/>
      <w:sz w:val="20"/>
    </w:rPr>
  </w:style>
  <w:style w:type="character" w:customStyle="1" w:styleId="ListLabel65">
    <w:name w:val="ListLabel 65"/>
    <w:qFormat/>
    <w:rsid w:val="001A1B90"/>
    <w:rPr>
      <w:rFonts w:cs="Courier New"/>
      <w:sz w:val="20"/>
    </w:rPr>
  </w:style>
  <w:style w:type="character" w:customStyle="1" w:styleId="ListLabel64">
    <w:name w:val="ListLabel 64"/>
    <w:qFormat/>
    <w:rsid w:val="001A1B90"/>
    <w:rPr>
      <w:rFonts w:ascii="Arial" w:hAnsi="Arial" w:cs="Symbol"/>
      <w:sz w:val="18"/>
    </w:rPr>
  </w:style>
  <w:style w:type="character" w:customStyle="1" w:styleId="ListLabel63">
    <w:name w:val="ListLabel 63"/>
    <w:qFormat/>
    <w:rsid w:val="001A1B90"/>
    <w:rPr>
      <w:rFonts w:cs="Wingdings"/>
      <w:sz w:val="20"/>
    </w:rPr>
  </w:style>
  <w:style w:type="character" w:customStyle="1" w:styleId="ListLabel62">
    <w:name w:val="ListLabel 62"/>
    <w:qFormat/>
    <w:rsid w:val="001A1B90"/>
    <w:rPr>
      <w:rFonts w:cs="Wingdings"/>
      <w:sz w:val="20"/>
    </w:rPr>
  </w:style>
  <w:style w:type="character" w:customStyle="1" w:styleId="ListLabel61">
    <w:name w:val="ListLabel 61"/>
    <w:qFormat/>
    <w:rsid w:val="001A1B90"/>
    <w:rPr>
      <w:rFonts w:cs="Wingdings"/>
      <w:sz w:val="20"/>
    </w:rPr>
  </w:style>
  <w:style w:type="character" w:customStyle="1" w:styleId="ListLabel60">
    <w:name w:val="ListLabel 60"/>
    <w:qFormat/>
    <w:rsid w:val="001A1B90"/>
    <w:rPr>
      <w:rFonts w:cs="Wingdings"/>
      <w:sz w:val="20"/>
    </w:rPr>
  </w:style>
  <w:style w:type="character" w:customStyle="1" w:styleId="ListLabel59">
    <w:name w:val="ListLabel 59"/>
    <w:qFormat/>
    <w:rsid w:val="001A1B90"/>
    <w:rPr>
      <w:rFonts w:cs="Wingdings"/>
      <w:sz w:val="20"/>
    </w:rPr>
  </w:style>
  <w:style w:type="character" w:customStyle="1" w:styleId="ListLabel58">
    <w:name w:val="ListLabel 58"/>
    <w:qFormat/>
    <w:rsid w:val="001A1B90"/>
    <w:rPr>
      <w:rFonts w:cs="Wingdings"/>
      <w:sz w:val="20"/>
    </w:rPr>
  </w:style>
  <w:style w:type="character" w:customStyle="1" w:styleId="ListLabel57">
    <w:name w:val="ListLabel 57"/>
    <w:qFormat/>
    <w:rsid w:val="001A1B90"/>
    <w:rPr>
      <w:rFonts w:cs="Wingdings"/>
      <w:sz w:val="20"/>
    </w:rPr>
  </w:style>
  <w:style w:type="character" w:customStyle="1" w:styleId="ListLabel56">
    <w:name w:val="ListLabel 56"/>
    <w:qFormat/>
    <w:rsid w:val="001A1B90"/>
    <w:rPr>
      <w:rFonts w:cs="Courier New"/>
      <w:sz w:val="20"/>
    </w:rPr>
  </w:style>
  <w:style w:type="character" w:customStyle="1" w:styleId="ListLabel55">
    <w:name w:val="ListLabel 55"/>
    <w:qFormat/>
    <w:rsid w:val="001A1B90"/>
    <w:rPr>
      <w:rFonts w:ascii="Arial" w:hAnsi="Arial" w:cs="Symbol"/>
      <w:sz w:val="18"/>
    </w:rPr>
  </w:style>
  <w:style w:type="character" w:customStyle="1" w:styleId="TestofumettoCarattere">
    <w:name w:val="Testo fumetto Carattere"/>
    <w:basedOn w:val="Carpredefinitoparagrafo"/>
    <w:qFormat/>
    <w:rsid w:val="001A1B90"/>
    <w:rPr>
      <w:rFonts w:ascii="Tahoma" w:hAnsi="Tahoma" w:cs="Tahoma"/>
      <w:color w:val="00000A"/>
      <w:sz w:val="16"/>
      <w:szCs w:val="16"/>
    </w:rPr>
  </w:style>
  <w:style w:type="character" w:customStyle="1" w:styleId="PidipaginaCarattere">
    <w:name w:val="Piè di pagina Carattere"/>
    <w:basedOn w:val="Carpredefinitoparagrafo"/>
    <w:uiPriority w:val="99"/>
    <w:qFormat/>
    <w:rsid w:val="001A1B90"/>
    <w:rPr>
      <w:color w:val="00000A"/>
    </w:rPr>
  </w:style>
  <w:style w:type="character" w:customStyle="1" w:styleId="Enfasiforte">
    <w:name w:val="Enfasi forte"/>
    <w:qFormat/>
    <w:rsid w:val="001A1B90"/>
    <w:rPr>
      <w:b/>
      <w:bCs/>
    </w:rPr>
  </w:style>
  <w:style w:type="character" w:customStyle="1" w:styleId="Numerodipagina">
    <w:name w:val="Numero di pagina"/>
    <w:rsid w:val="001A1B90"/>
  </w:style>
  <w:style w:type="character" w:customStyle="1" w:styleId="Carpredefinitoparagrafo1">
    <w:name w:val="Car. predefinito paragrafo1"/>
    <w:qFormat/>
    <w:rsid w:val="001A1B90"/>
  </w:style>
  <w:style w:type="character" w:customStyle="1" w:styleId="WW8Num9z0">
    <w:name w:val="WW8Num9z0"/>
    <w:qFormat/>
    <w:rsid w:val="001A1B90"/>
    <w:rPr>
      <w:rFonts w:ascii="Wingdings" w:hAnsi="Wingdings" w:cs="Wingdings"/>
    </w:rPr>
  </w:style>
  <w:style w:type="character" w:customStyle="1" w:styleId="WW8Num8z8">
    <w:name w:val="WW8Num8z8"/>
    <w:qFormat/>
    <w:rsid w:val="001A1B90"/>
  </w:style>
  <w:style w:type="character" w:customStyle="1" w:styleId="WW8Num8z7">
    <w:name w:val="WW8Num8z7"/>
    <w:qFormat/>
    <w:rsid w:val="001A1B90"/>
  </w:style>
  <w:style w:type="character" w:customStyle="1" w:styleId="WW8Num8z6">
    <w:name w:val="WW8Num8z6"/>
    <w:qFormat/>
    <w:rsid w:val="001A1B90"/>
  </w:style>
  <w:style w:type="character" w:customStyle="1" w:styleId="WW8Num8z5">
    <w:name w:val="WW8Num8z5"/>
    <w:qFormat/>
    <w:rsid w:val="001A1B90"/>
  </w:style>
  <w:style w:type="character" w:customStyle="1" w:styleId="WW8Num8z4">
    <w:name w:val="WW8Num8z4"/>
    <w:qFormat/>
    <w:rsid w:val="001A1B90"/>
  </w:style>
  <w:style w:type="character" w:customStyle="1" w:styleId="WW8Num8z3">
    <w:name w:val="WW8Num8z3"/>
    <w:qFormat/>
    <w:rsid w:val="001A1B90"/>
  </w:style>
  <w:style w:type="character" w:customStyle="1" w:styleId="WW8Num8z2">
    <w:name w:val="WW8Num8z2"/>
    <w:qFormat/>
    <w:rsid w:val="001A1B90"/>
  </w:style>
  <w:style w:type="character" w:customStyle="1" w:styleId="WW8Num8z1">
    <w:name w:val="WW8Num8z1"/>
    <w:qFormat/>
    <w:rsid w:val="001A1B90"/>
  </w:style>
  <w:style w:type="character" w:customStyle="1" w:styleId="WW8Num8z0">
    <w:name w:val="WW8Num8z0"/>
    <w:qFormat/>
    <w:rsid w:val="001A1B90"/>
  </w:style>
  <w:style w:type="character" w:customStyle="1" w:styleId="WW8Num7z2">
    <w:name w:val="WW8Num7z2"/>
    <w:qFormat/>
    <w:rsid w:val="001A1B90"/>
    <w:rPr>
      <w:rFonts w:ascii="Wingdings" w:hAnsi="Wingdings" w:cs="Wingdings"/>
      <w:sz w:val="20"/>
    </w:rPr>
  </w:style>
  <w:style w:type="character" w:customStyle="1" w:styleId="WW8Num7z1">
    <w:name w:val="WW8Num7z1"/>
    <w:qFormat/>
    <w:rsid w:val="001A1B90"/>
    <w:rPr>
      <w:rFonts w:ascii="Courier New" w:hAnsi="Courier New" w:cs="Courier New"/>
      <w:sz w:val="20"/>
    </w:rPr>
  </w:style>
  <w:style w:type="character" w:customStyle="1" w:styleId="WW8Num7z0">
    <w:name w:val="WW8Num7z0"/>
    <w:qFormat/>
    <w:rsid w:val="001A1B90"/>
    <w:rPr>
      <w:rFonts w:ascii="Symbol" w:hAnsi="Symbol" w:cs="Symbol"/>
      <w:sz w:val="20"/>
    </w:rPr>
  </w:style>
  <w:style w:type="character" w:customStyle="1" w:styleId="WW8Num6z8">
    <w:name w:val="WW8Num6z8"/>
    <w:qFormat/>
    <w:rsid w:val="001A1B90"/>
  </w:style>
  <w:style w:type="character" w:customStyle="1" w:styleId="WW8Num6z7">
    <w:name w:val="WW8Num6z7"/>
    <w:qFormat/>
    <w:rsid w:val="001A1B90"/>
  </w:style>
  <w:style w:type="character" w:customStyle="1" w:styleId="WW8Num6z6">
    <w:name w:val="WW8Num6z6"/>
    <w:qFormat/>
    <w:rsid w:val="001A1B90"/>
  </w:style>
  <w:style w:type="character" w:customStyle="1" w:styleId="WW8Num6z5">
    <w:name w:val="WW8Num6z5"/>
    <w:qFormat/>
    <w:rsid w:val="001A1B90"/>
  </w:style>
  <w:style w:type="character" w:customStyle="1" w:styleId="WW8Num6z4">
    <w:name w:val="WW8Num6z4"/>
    <w:qFormat/>
    <w:rsid w:val="001A1B90"/>
  </w:style>
  <w:style w:type="character" w:customStyle="1" w:styleId="WW8Num6z3">
    <w:name w:val="WW8Num6z3"/>
    <w:qFormat/>
    <w:rsid w:val="001A1B90"/>
  </w:style>
  <w:style w:type="character" w:customStyle="1" w:styleId="WW8Num6z2">
    <w:name w:val="WW8Num6z2"/>
    <w:qFormat/>
    <w:rsid w:val="001A1B90"/>
  </w:style>
  <w:style w:type="character" w:customStyle="1" w:styleId="WW8Num6z1">
    <w:name w:val="WW8Num6z1"/>
    <w:qFormat/>
    <w:rsid w:val="001A1B90"/>
  </w:style>
  <w:style w:type="character" w:customStyle="1" w:styleId="WW8Num6z0">
    <w:name w:val="WW8Num6z0"/>
    <w:qFormat/>
    <w:rsid w:val="001A1B90"/>
  </w:style>
  <w:style w:type="character" w:customStyle="1" w:styleId="WW8Num5z2">
    <w:name w:val="WW8Num5z2"/>
    <w:qFormat/>
    <w:rsid w:val="001A1B90"/>
    <w:rPr>
      <w:rFonts w:ascii="Wingdings" w:hAnsi="Wingdings" w:cs="Wingdings"/>
      <w:sz w:val="20"/>
    </w:rPr>
  </w:style>
  <w:style w:type="character" w:customStyle="1" w:styleId="WW8Num5z1">
    <w:name w:val="WW8Num5z1"/>
    <w:qFormat/>
    <w:rsid w:val="001A1B90"/>
    <w:rPr>
      <w:rFonts w:ascii="Courier New" w:hAnsi="Courier New" w:cs="Courier New"/>
      <w:sz w:val="20"/>
    </w:rPr>
  </w:style>
  <w:style w:type="character" w:customStyle="1" w:styleId="WW8Num5z0">
    <w:name w:val="WW8Num5z0"/>
    <w:qFormat/>
    <w:rsid w:val="001A1B90"/>
    <w:rPr>
      <w:rFonts w:ascii="Symbol" w:hAnsi="Symbol" w:cs="Symbol"/>
      <w:sz w:val="20"/>
    </w:rPr>
  </w:style>
  <w:style w:type="character" w:customStyle="1" w:styleId="WW8Num3z2">
    <w:name w:val="WW8Num3z2"/>
    <w:qFormat/>
    <w:rsid w:val="001A1B90"/>
    <w:rPr>
      <w:rFonts w:ascii="Wingdings" w:hAnsi="Wingdings" w:cs="Wingdings"/>
    </w:rPr>
  </w:style>
  <w:style w:type="character" w:customStyle="1" w:styleId="WW8Num2z2">
    <w:name w:val="WW8Num2z2"/>
    <w:qFormat/>
    <w:rsid w:val="001A1B90"/>
    <w:rPr>
      <w:rFonts w:ascii="Wingdings" w:hAnsi="Wingdings" w:cs="Wingdings"/>
    </w:rPr>
  </w:style>
  <w:style w:type="character" w:customStyle="1" w:styleId="WW8Num2z1">
    <w:name w:val="WW8Num2z1"/>
    <w:qFormat/>
    <w:rsid w:val="001A1B90"/>
    <w:rPr>
      <w:rFonts w:ascii="Courier New" w:hAnsi="Courier New" w:cs="Courier New"/>
    </w:rPr>
  </w:style>
  <w:style w:type="character" w:customStyle="1" w:styleId="WW8Num4z3">
    <w:name w:val="WW8Num4z3"/>
    <w:qFormat/>
    <w:rsid w:val="001A1B90"/>
    <w:rPr>
      <w:rFonts w:ascii="Symbol" w:hAnsi="Symbol" w:cs="Symbol"/>
    </w:rPr>
  </w:style>
  <w:style w:type="character" w:customStyle="1" w:styleId="WW8Num4z2">
    <w:name w:val="WW8Num4z2"/>
    <w:qFormat/>
    <w:rsid w:val="001A1B90"/>
    <w:rPr>
      <w:rFonts w:ascii="Wingdings" w:hAnsi="Wingdings" w:cs="Wingdings"/>
    </w:rPr>
  </w:style>
  <w:style w:type="character" w:customStyle="1" w:styleId="WW8Num4z1">
    <w:name w:val="WW8Num4z1"/>
    <w:qFormat/>
    <w:rsid w:val="001A1B90"/>
    <w:rPr>
      <w:rFonts w:ascii="Courier New" w:hAnsi="Courier New" w:cs="Courier New"/>
    </w:rPr>
  </w:style>
  <w:style w:type="character" w:customStyle="1" w:styleId="WW8Num4z0">
    <w:name w:val="WW8Num4z0"/>
    <w:qFormat/>
    <w:rsid w:val="001A1B90"/>
    <w:rPr>
      <w:rFonts w:ascii="Symbol" w:hAnsi="Symbol" w:cs="Symbol"/>
      <w:b/>
      <w:sz w:val="22"/>
    </w:rPr>
  </w:style>
  <w:style w:type="character" w:customStyle="1" w:styleId="WW8Num3z3">
    <w:name w:val="WW8Num3z3"/>
    <w:qFormat/>
    <w:rsid w:val="001A1B90"/>
    <w:rPr>
      <w:rFonts w:ascii="Symbol" w:hAnsi="Symbol" w:cs="Symbol"/>
    </w:rPr>
  </w:style>
  <w:style w:type="character" w:customStyle="1" w:styleId="WW8Num3z1">
    <w:name w:val="WW8Num3z1"/>
    <w:qFormat/>
    <w:rsid w:val="001A1B90"/>
    <w:rPr>
      <w:rFonts w:ascii="Courier New" w:hAnsi="Courier New" w:cs="Courier New"/>
    </w:rPr>
  </w:style>
  <w:style w:type="character" w:customStyle="1" w:styleId="WW8Num3z0">
    <w:name w:val="WW8Num3z0"/>
    <w:qFormat/>
    <w:rsid w:val="001A1B90"/>
    <w:rPr>
      <w:rFonts w:ascii="Wingdings" w:hAnsi="Wingdings" w:cs="Wingdings"/>
      <w:szCs w:val="22"/>
      <w:lang w:val="it-IT"/>
    </w:rPr>
  </w:style>
  <w:style w:type="character" w:customStyle="1" w:styleId="WW8Num2z0">
    <w:name w:val="WW8Num2z0"/>
    <w:qFormat/>
    <w:rsid w:val="001A1B90"/>
    <w:rPr>
      <w:rFonts w:ascii="Symbol" w:hAnsi="Symbol" w:cs="Symbol"/>
      <w:sz w:val="22"/>
      <w:szCs w:val="22"/>
      <w:lang w:val="de-DE"/>
    </w:rPr>
  </w:style>
  <w:style w:type="character" w:customStyle="1" w:styleId="WW8Num1z8">
    <w:name w:val="WW8Num1z8"/>
    <w:qFormat/>
    <w:rsid w:val="001A1B90"/>
  </w:style>
  <w:style w:type="character" w:customStyle="1" w:styleId="WW8Num1z7">
    <w:name w:val="WW8Num1z7"/>
    <w:qFormat/>
    <w:rsid w:val="001A1B90"/>
  </w:style>
  <w:style w:type="character" w:customStyle="1" w:styleId="WW8Num1z6">
    <w:name w:val="WW8Num1z6"/>
    <w:qFormat/>
    <w:rsid w:val="001A1B90"/>
  </w:style>
  <w:style w:type="character" w:customStyle="1" w:styleId="WW8Num1z5">
    <w:name w:val="WW8Num1z5"/>
    <w:qFormat/>
    <w:rsid w:val="001A1B90"/>
  </w:style>
  <w:style w:type="character" w:customStyle="1" w:styleId="WW8Num1z4">
    <w:name w:val="WW8Num1z4"/>
    <w:qFormat/>
    <w:rsid w:val="001A1B90"/>
  </w:style>
  <w:style w:type="character" w:customStyle="1" w:styleId="WW8Num1z3">
    <w:name w:val="WW8Num1z3"/>
    <w:qFormat/>
    <w:rsid w:val="001A1B90"/>
  </w:style>
  <w:style w:type="character" w:customStyle="1" w:styleId="WW8Num1z2">
    <w:name w:val="WW8Num1z2"/>
    <w:qFormat/>
    <w:rsid w:val="001A1B90"/>
  </w:style>
  <w:style w:type="character" w:customStyle="1" w:styleId="WW8Num1z1">
    <w:name w:val="WW8Num1z1"/>
    <w:qFormat/>
    <w:rsid w:val="001A1B90"/>
  </w:style>
  <w:style w:type="character" w:customStyle="1" w:styleId="WW8Num1z0">
    <w:name w:val="WW8Num1z0"/>
    <w:qFormat/>
    <w:rsid w:val="001A1B90"/>
  </w:style>
  <w:style w:type="character" w:customStyle="1" w:styleId="ListLabel54">
    <w:name w:val="ListLabel 54"/>
    <w:qFormat/>
    <w:rsid w:val="001A1B90"/>
    <w:rPr>
      <w:rFonts w:cs="Wingdings"/>
      <w:sz w:val="20"/>
    </w:rPr>
  </w:style>
  <w:style w:type="character" w:customStyle="1" w:styleId="ListLabel53">
    <w:name w:val="ListLabel 53"/>
    <w:qFormat/>
    <w:rsid w:val="001A1B90"/>
    <w:rPr>
      <w:rFonts w:cs="Wingdings"/>
      <w:sz w:val="20"/>
    </w:rPr>
  </w:style>
  <w:style w:type="character" w:customStyle="1" w:styleId="ListLabel52">
    <w:name w:val="ListLabel 52"/>
    <w:qFormat/>
    <w:rsid w:val="001A1B90"/>
    <w:rPr>
      <w:rFonts w:cs="Wingdings"/>
      <w:sz w:val="20"/>
    </w:rPr>
  </w:style>
  <w:style w:type="character" w:customStyle="1" w:styleId="ListLabel51">
    <w:name w:val="ListLabel 51"/>
    <w:qFormat/>
    <w:rsid w:val="001A1B90"/>
    <w:rPr>
      <w:rFonts w:cs="Wingdings"/>
      <w:sz w:val="20"/>
    </w:rPr>
  </w:style>
  <w:style w:type="character" w:customStyle="1" w:styleId="ListLabel50">
    <w:name w:val="ListLabel 50"/>
    <w:qFormat/>
    <w:rsid w:val="001A1B90"/>
    <w:rPr>
      <w:rFonts w:cs="Wingdings"/>
      <w:sz w:val="20"/>
    </w:rPr>
  </w:style>
  <w:style w:type="character" w:customStyle="1" w:styleId="ListLabel49">
    <w:name w:val="ListLabel 49"/>
    <w:qFormat/>
    <w:rsid w:val="001A1B90"/>
    <w:rPr>
      <w:rFonts w:cs="Wingdings"/>
      <w:sz w:val="20"/>
    </w:rPr>
  </w:style>
  <w:style w:type="character" w:customStyle="1" w:styleId="ListLabel48">
    <w:name w:val="ListLabel 48"/>
    <w:qFormat/>
    <w:rsid w:val="001A1B90"/>
    <w:rPr>
      <w:rFonts w:cs="Wingdings"/>
      <w:sz w:val="20"/>
    </w:rPr>
  </w:style>
  <w:style w:type="character" w:customStyle="1" w:styleId="ListLabel47">
    <w:name w:val="ListLabel 47"/>
    <w:qFormat/>
    <w:rsid w:val="001A1B90"/>
    <w:rPr>
      <w:rFonts w:cs="Courier New"/>
      <w:sz w:val="20"/>
    </w:rPr>
  </w:style>
  <w:style w:type="character" w:customStyle="1" w:styleId="ListLabel46">
    <w:name w:val="ListLabel 46"/>
    <w:qFormat/>
    <w:rsid w:val="001A1B90"/>
    <w:rPr>
      <w:rFonts w:ascii="Arial" w:hAnsi="Arial" w:cs="Symbol"/>
      <w:sz w:val="18"/>
    </w:rPr>
  </w:style>
  <w:style w:type="character" w:customStyle="1" w:styleId="ListLabel45">
    <w:name w:val="ListLabel 45"/>
    <w:qFormat/>
    <w:rsid w:val="001A1B90"/>
    <w:rPr>
      <w:rFonts w:cs="Wingdings"/>
      <w:sz w:val="20"/>
    </w:rPr>
  </w:style>
  <w:style w:type="character" w:customStyle="1" w:styleId="ListLabel44">
    <w:name w:val="ListLabel 44"/>
    <w:qFormat/>
    <w:rsid w:val="001A1B90"/>
    <w:rPr>
      <w:rFonts w:cs="Wingdings"/>
      <w:sz w:val="20"/>
    </w:rPr>
  </w:style>
  <w:style w:type="character" w:customStyle="1" w:styleId="ListLabel43">
    <w:name w:val="ListLabel 43"/>
    <w:qFormat/>
    <w:rsid w:val="001A1B90"/>
    <w:rPr>
      <w:rFonts w:cs="Wingdings"/>
      <w:sz w:val="20"/>
    </w:rPr>
  </w:style>
  <w:style w:type="character" w:customStyle="1" w:styleId="ListLabel42">
    <w:name w:val="ListLabel 42"/>
    <w:qFormat/>
    <w:rsid w:val="001A1B90"/>
    <w:rPr>
      <w:rFonts w:cs="Wingdings"/>
      <w:sz w:val="20"/>
    </w:rPr>
  </w:style>
  <w:style w:type="character" w:customStyle="1" w:styleId="ListLabel41">
    <w:name w:val="ListLabel 41"/>
    <w:qFormat/>
    <w:rsid w:val="001A1B90"/>
    <w:rPr>
      <w:rFonts w:cs="Wingdings"/>
      <w:sz w:val="20"/>
    </w:rPr>
  </w:style>
  <w:style w:type="character" w:customStyle="1" w:styleId="ListLabel40">
    <w:name w:val="ListLabel 40"/>
    <w:qFormat/>
    <w:rsid w:val="001A1B90"/>
    <w:rPr>
      <w:rFonts w:cs="Wingdings"/>
      <w:sz w:val="20"/>
    </w:rPr>
  </w:style>
  <w:style w:type="character" w:customStyle="1" w:styleId="ListLabel39">
    <w:name w:val="ListLabel 39"/>
    <w:qFormat/>
    <w:rsid w:val="001A1B90"/>
    <w:rPr>
      <w:rFonts w:cs="Wingdings"/>
      <w:sz w:val="20"/>
    </w:rPr>
  </w:style>
  <w:style w:type="character" w:customStyle="1" w:styleId="ListLabel38">
    <w:name w:val="ListLabel 38"/>
    <w:qFormat/>
    <w:rsid w:val="001A1B90"/>
    <w:rPr>
      <w:rFonts w:cs="Courier New"/>
      <w:sz w:val="20"/>
    </w:rPr>
  </w:style>
  <w:style w:type="character" w:customStyle="1" w:styleId="ListLabel37">
    <w:name w:val="ListLabel 37"/>
    <w:qFormat/>
    <w:rsid w:val="001A1B90"/>
    <w:rPr>
      <w:rFonts w:ascii="Arial" w:hAnsi="Arial" w:cs="Symbol"/>
      <w:sz w:val="18"/>
    </w:rPr>
  </w:style>
  <w:style w:type="character" w:customStyle="1" w:styleId="CorpotestoCarattere">
    <w:name w:val="Corpo testo Carattere"/>
    <w:basedOn w:val="Carpredefinitoparagrafo"/>
    <w:qFormat/>
    <w:rsid w:val="001A1B90"/>
    <w:rPr>
      <w:color w:val="00000A"/>
    </w:rPr>
  </w:style>
  <w:style w:type="character" w:customStyle="1" w:styleId="IntestazioneCarattere">
    <w:name w:val="Intestazione Carattere"/>
    <w:basedOn w:val="Carpredefinitoparagrafo"/>
    <w:qFormat/>
    <w:rsid w:val="001A1B90"/>
    <w:rPr>
      <w:color w:val="00000A"/>
    </w:rPr>
  </w:style>
  <w:style w:type="character" w:customStyle="1" w:styleId="ListLabel91">
    <w:name w:val="ListLabel 91"/>
    <w:qFormat/>
    <w:rsid w:val="001A1B90"/>
    <w:rPr>
      <w:rFonts w:ascii="Arial" w:hAnsi="Arial" w:cs="Symbol"/>
      <w:sz w:val="18"/>
    </w:rPr>
  </w:style>
  <w:style w:type="character" w:customStyle="1" w:styleId="ListLabel92">
    <w:name w:val="ListLabel 92"/>
    <w:qFormat/>
    <w:rsid w:val="001A1B90"/>
    <w:rPr>
      <w:rFonts w:cs="Courier New"/>
      <w:sz w:val="20"/>
    </w:rPr>
  </w:style>
  <w:style w:type="character" w:customStyle="1" w:styleId="ListLabel93">
    <w:name w:val="ListLabel 93"/>
    <w:qFormat/>
    <w:rsid w:val="001A1B90"/>
    <w:rPr>
      <w:rFonts w:cs="Wingdings"/>
      <w:sz w:val="20"/>
    </w:rPr>
  </w:style>
  <w:style w:type="character" w:customStyle="1" w:styleId="ListLabel94">
    <w:name w:val="ListLabel 94"/>
    <w:qFormat/>
    <w:rsid w:val="001A1B90"/>
    <w:rPr>
      <w:rFonts w:cs="Wingdings"/>
      <w:sz w:val="20"/>
    </w:rPr>
  </w:style>
  <w:style w:type="character" w:customStyle="1" w:styleId="ListLabel95">
    <w:name w:val="ListLabel 95"/>
    <w:qFormat/>
    <w:rsid w:val="001A1B90"/>
    <w:rPr>
      <w:rFonts w:cs="Wingdings"/>
      <w:sz w:val="20"/>
    </w:rPr>
  </w:style>
  <w:style w:type="character" w:customStyle="1" w:styleId="ListLabel96">
    <w:name w:val="ListLabel 96"/>
    <w:qFormat/>
    <w:rsid w:val="001A1B90"/>
    <w:rPr>
      <w:rFonts w:cs="Wingdings"/>
      <w:sz w:val="20"/>
    </w:rPr>
  </w:style>
  <w:style w:type="character" w:customStyle="1" w:styleId="ListLabel97">
    <w:name w:val="ListLabel 97"/>
    <w:qFormat/>
    <w:rsid w:val="001A1B90"/>
    <w:rPr>
      <w:rFonts w:cs="Wingdings"/>
      <w:sz w:val="20"/>
    </w:rPr>
  </w:style>
  <w:style w:type="character" w:customStyle="1" w:styleId="ListLabel98">
    <w:name w:val="ListLabel 98"/>
    <w:qFormat/>
    <w:rsid w:val="001A1B90"/>
    <w:rPr>
      <w:rFonts w:cs="Wingdings"/>
      <w:sz w:val="20"/>
    </w:rPr>
  </w:style>
  <w:style w:type="character" w:customStyle="1" w:styleId="ListLabel99">
    <w:name w:val="ListLabel 99"/>
    <w:qFormat/>
    <w:rsid w:val="001A1B90"/>
    <w:rPr>
      <w:rFonts w:cs="Wingdings"/>
      <w:sz w:val="20"/>
    </w:rPr>
  </w:style>
  <w:style w:type="character" w:customStyle="1" w:styleId="ListLabel100">
    <w:name w:val="ListLabel 100"/>
    <w:qFormat/>
    <w:rsid w:val="001A1B90"/>
    <w:rPr>
      <w:rFonts w:ascii="Arial" w:hAnsi="Arial" w:cs="Symbol"/>
      <w:sz w:val="18"/>
    </w:rPr>
  </w:style>
  <w:style w:type="character" w:customStyle="1" w:styleId="ListLabel101">
    <w:name w:val="ListLabel 101"/>
    <w:qFormat/>
    <w:rsid w:val="001A1B90"/>
    <w:rPr>
      <w:rFonts w:cs="Courier New"/>
      <w:sz w:val="20"/>
    </w:rPr>
  </w:style>
  <w:style w:type="character" w:customStyle="1" w:styleId="ListLabel102">
    <w:name w:val="ListLabel 102"/>
    <w:qFormat/>
    <w:rsid w:val="001A1B90"/>
    <w:rPr>
      <w:rFonts w:cs="Wingdings"/>
      <w:sz w:val="20"/>
    </w:rPr>
  </w:style>
  <w:style w:type="character" w:customStyle="1" w:styleId="ListLabel103">
    <w:name w:val="ListLabel 103"/>
    <w:qFormat/>
    <w:rsid w:val="001A1B90"/>
    <w:rPr>
      <w:rFonts w:cs="Wingdings"/>
      <w:sz w:val="20"/>
    </w:rPr>
  </w:style>
  <w:style w:type="character" w:customStyle="1" w:styleId="ListLabel104">
    <w:name w:val="ListLabel 104"/>
    <w:qFormat/>
    <w:rsid w:val="001A1B90"/>
    <w:rPr>
      <w:rFonts w:cs="Wingdings"/>
      <w:sz w:val="20"/>
    </w:rPr>
  </w:style>
  <w:style w:type="character" w:customStyle="1" w:styleId="ListLabel105">
    <w:name w:val="ListLabel 105"/>
    <w:qFormat/>
    <w:rsid w:val="001A1B90"/>
    <w:rPr>
      <w:rFonts w:cs="Wingdings"/>
      <w:sz w:val="20"/>
    </w:rPr>
  </w:style>
  <w:style w:type="character" w:customStyle="1" w:styleId="ListLabel106">
    <w:name w:val="ListLabel 106"/>
    <w:qFormat/>
    <w:rsid w:val="001A1B90"/>
    <w:rPr>
      <w:rFonts w:cs="Wingdings"/>
      <w:sz w:val="20"/>
    </w:rPr>
  </w:style>
  <w:style w:type="character" w:customStyle="1" w:styleId="ListLabel107">
    <w:name w:val="ListLabel 107"/>
    <w:qFormat/>
    <w:rsid w:val="001A1B90"/>
    <w:rPr>
      <w:rFonts w:cs="Wingdings"/>
      <w:sz w:val="20"/>
    </w:rPr>
  </w:style>
  <w:style w:type="character" w:customStyle="1" w:styleId="ListLabel108">
    <w:name w:val="ListLabel 108"/>
    <w:qFormat/>
    <w:rsid w:val="001A1B90"/>
    <w:rPr>
      <w:rFonts w:cs="Wingdings"/>
      <w:sz w:val="20"/>
    </w:rPr>
  </w:style>
  <w:style w:type="character" w:customStyle="1" w:styleId="ListLabel109">
    <w:name w:val="ListLabel 109"/>
    <w:qFormat/>
    <w:rPr>
      <w:rFonts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Symbol"/>
      <w:sz w:val="28"/>
    </w:rPr>
  </w:style>
  <w:style w:type="character" w:customStyle="1" w:styleId="ListLabel182">
    <w:name w:val="ListLabel 182"/>
    <w:qFormat/>
    <w:rPr>
      <w:rFonts w:cs="Courier New"/>
      <w:sz w:val="20"/>
    </w:rPr>
  </w:style>
  <w:style w:type="character" w:customStyle="1" w:styleId="ListLabel183">
    <w:name w:val="ListLabel 183"/>
    <w:qFormat/>
    <w:rPr>
      <w:rFonts w:cs="Wingdings"/>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Symbol"/>
      <w:sz w:val="18"/>
    </w:rPr>
  </w:style>
  <w:style w:type="character" w:customStyle="1" w:styleId="ListLabel191">
    <w:name w:val="ListLabel 191"/>
    <w:qFormat/>
    <w:rPr>
      <w:rFonts w:cs="Courier New"/>
      <w:sz w:val="20"/>
    </w:rPr>
  </w:style>
  <w:style w:type="character" w:customStyle="1" w:styleId="ListLabel192">
    <w:name w:val="ListLabel 192"/>
    <w:qFormat/>
    <w:rPr>
      <w:rFonts w:cs="Wingdings"/>
      <w:sz w:val="20"/>
    </w:rPr>
  </w:style>
  <w:style w:type="character" w:customStyle="1" w:styleId="ListLabel193">
    <w:name w:val="ListLabel 193"/>
    <w:qFormat/>
    <w:rPr>
      <w:rFonts w:cs="Wingdings"/>
      <w:sz w:val="20"/>
    </w:rPr>
  </w:style>
  <w:style w:type="character" w:customStyle="1" w:styleId="ListLabel194">
    <w:name w:val="ListLabel 194"/>
    <w:qFormat/>
    <w:rPr>
      <w:rFonts w:cs="Wingdings"/>
      <w:sz w:val="20"/>
    </w:rPr>
  </w:style>
  <w:style w:type="character" w:customStyle="1" w:styleId="ListLabel195">
    <w:name w:val="ListLabel 195"/>
    <w:qFormat/>
    <w:rPr>
      <w:rFonts w:cs="Wingdings"/>
      <w:sz w:val="20"/>
    </w:rPr>
  </w:style>
  <w:style w:type="character" w:customStyle="1" w:styleId="ListLabel196">
    <w:name w:val="ListLabel 196"/>
    <w:qFormat/>
    <w:rPr>
      <w:rFonts w:cs="Wingdings"/>
      <w:sz w:val="20"/>
    </w:rPr>
  </w:style>
  <w:style w:type="character" w:customStyle="1" w:styleId="ListLabel197">
    <w:name w:val="ListLabel 197"/>
    <w:qFormat/>
    <w:rPr>
      <w:rFonts w:cs="Wingdings"/>
      <w:sz w:val="20"/>
    </w:rPr>
  </w:style>
  <w:style w:type="character" w:customStyle="1" w:styleId="ListLabel198">
    <w:name w:val="ListLabel 198"/>
    <w:qFormat/>
    <w:rPr>
      <w:rFonts w:cs="Wingdings"/>
      <w:sz w:val="20"/>
    </w:rPr>
  </w:style>
  <w:style w:type="character" w:customStyle="1" w:styleId="ListLabel199">
    <w:name w:val="ListLabel 199"/>
    <w:qFormat/>
    <w:rPr>
      <w:rFonts w:cs="Symbol"/>
      <w:sz w:val="28"/>
    </w:rPr>
  </w:style>
  <w:style w:type="character" w:customStyle="1" w:styleId="ListLabel200">
    <w:name w:val="ListLabel 200"/>
    <w:qFormat/>
    <w:rPr>
      <w:rFonts w:cs="Courier New"/>
      <w:sz w:val="20"/>
    </w:rPr>
  </w:style>
  <w:style w:type="character" w:customStyle="1" w:styleId="ListLabel201">
    <w:name w:val="ListLabel 201"/>
    <w:qFormat/>
    <w:rPr>
      <w:rFonts w:cs="Wingdings"/>
      <w:sz w:val="20"/>
    </w:rPr>
  </w:style>
  <w:style w:type="character" w:customStyle="1" w:styleId="ListLabel202">
    <w:name w:val="ListLabel 202"/>
    <w:qFormat/>
    <w:rPr>
      <w:rFonts w:cs="Wingdings"/>
      <w:sz w:val="20"/>
    </w:rPr>
  </w:style>
  <w:style w:type="character" w:customStyle="1" w:styleId="ListLabel203">
    <w:name w:val="ListLabel 203"/>
    <w:qFormat/>
    <w:rPr>
      <w:rFonts w:cs="Wingdings"/>
      <w:sz w:val="20"/>
    </w:rPr>
  </w:style>
  <w:style w:type="character" w:customStyle="1" w:styleId="ListLabel204">
    <w:name w:val="ListLabel 204"/>
    <w:qFormat/>
    <w:rPr>
      <w:rFonts w:cs="Wingdings"/>
      <w:sz w:val="20"/>
    </w:rPr>
  </w:style>
  <w:style w:type="character" w:customStyle="1" w:styleId="ListLabel205">
    <w:name w:val="ListLabel 205"/>
    <w:qFormat/>
    <w:rPr>
      <w:rFonts w:cs="Wingdings"/>
      <w:sz w:val="20"/>
    </w:rPr>
  </w:style>
  <w:style w:type="character" w:customStyle="1" w:styleId="ListLabel206">
    <w:name w:val="ListLabel 206"/>
    <w:qFormat/>
    <w:rPr>
      <w:rFonts w:cs="Wingdings"/>
      <w:sz w:val="20"/>
    </w:rPr>
  </w:style>
  <w:style w:type="character" w:customStyle="1" w:styleId="ListLabel207">
    <w:name w:val="ListLabel 207"/>
    <w:qFormat/>
    <w:rPr>
      <w:rFonts w:cs="Wingdings"/>
      <w:sz w:val="20"/>
    </w:rPr>
  </w:style>
  <w:style w:type="character" w:customStyle="1" w:styleId="ListLabel208">
    <w:name w:val="ListLabel 208"/>
    <w:qFormat/>
    <w:rPr>
      <w:rFonts w:cs="Symbol"/>
      <w:sz w:val="18"/>
    </w:rPr>
  </w:style>
  <w:style w:type="character" w:customStyle="1" w:styleId="ListLabel209">
    <w:name w:val="ListLabel 209"/>
    <w:qFormat/>
    <w:rPr>
      <w:rFonts w:cs="Courier New"/>
      <w:sz w:val="20"/>
    </w:rPr>
  </w:style>
  <w:style w:type="character" w:customStyle="1" w:styleId="ListLabel210">
    <w:name w:val="ListLabel 210"/>
    <w:qFormat/>
    <w:rPr>
      <w:rFonts w:cs="Wingdings"/>
      <w:sz w:val="20"/>
    </w:rPr>
  </w:style>
  <w:style w:type="character" w:customStyle="1" w:styleId="ListLabel211">
    <w:name w:val="ListLabel 211"/>
    <w:qFormat/>
    <w:rPr>
      <w:rFonts w:cs="Wingdings"/>
      <w:sz w:val="20"/>
    </w:rPr>
  </w:style>
  <w:style w:type="character" w:customStyle="1" w:styleId="ListLabel212">
    <w:name w:val="ListLabel 212"/>
    <w:qFormat/>
    <w:rPr>
      <w:rFonts w:cs="Wingdings"/>
      <w:sz w:val="20"/>
    </w:rPr>
  </w:style>
  <w:style w:type="character" w:customStyle="1" w:styleId="ListLabel213">
    <w:name w:val="ListLabel 213"/>
    <w:qFormat/>
    <w:rPr>
      <w:rFonts w:cs="Wingdings"/>
      <w:sz w:val="20"/>
    </w:rPr>
  </w:style>
  <w:style w:type="character" w:customStyle="1" w:styleId="ListLabel214">
    <w:name w:val="ListLabel 214"/>
    <w:qFormat/>
    <w:rPr>
      <w:rFonts w:cs="Wingdings"/>
      <w:sz w:val="20"/>
    </w:rPr>
  </w:style>
  <w:style w:type="character" w:customStyle="1" w:styleId="ListLabel215">
    <w:name w:val="ListLabel 215"/>
    <w:qFormat/>
    <w:rPr>
      <w:rFonts w:cs="Wingdings"/>
      <w:sz w:val="20"/>
    </w:rPr>
  </w:style>
  <w:style w:type="character" w:customStyle="1" w:styleId="ListLabel216">
    <w:name w:val="ListLabel 216"/>
    <w:qFormat/>
    <w:rPr>
      <w:rFonts w:cs="Wingdings"/>
      <w:sz w:val="20"/>
    </w:rPr>
  </w:style>
  <w:style w:type="character" w:customStyle="1" w:styleId="ListLabel217">
    <w:name w:val="ListLabel 217"/>
    <w:qFormat/>
    <w:rPr>
      <w:rFonts w:cs="Symbol"/>
      <w:sz w:val="28"/>
    </w:rPr>
  </w:style>
  <w:style w:type="character" w:customStyle="1" w:styleId="ListLabel218">
    <w:name w:val="ListLabel 218"/>
    <w:qFormat/>
    <w:rPr>
      <w:rFonts w:cs="Courier New"/>
      <w:sz w:val="20"/>
    </w:rPr>
  </w:style>
  <w:style w:type="character" w:customStyle="1" w:styleId="ListLabel219">
    <w:name w:val="ListLabel 219"/>
    <w:qFormat/>
    <w:rPr>
      <w:rFonts w:cs="Wingdings"/>
      <w:sz w:val="20"/>
    </w:rPr>
  </w:style>
  <w:style w:type="character" w:customStyle="1" w:styleId="ListLabel220">
    <w:name w:val="ListLabel 220"/>
    <w:qFormat/>
    <w:rPr>
      <w:rFonts w:cs="Wingdings"/>
      <w:sz w:val="20"/>
    </w:rPr>
  </w:style>
  <w:style w:type="character" w:customStyle="1" w:styleId="ListLabel221">
    <w:name w:val="ListLabel 221"/>
    <w:qFormat/>
    <w:rPr>
      <w:rFonts w:cs="Wingdings"/>
      <w:sz w:val="20"/>
    </w:rPr>
  </w:style>
  <w:style w:type="character" w:customStyle="1" w:styleId="ListLabel222">
    <w:name w:val="ListLabel 222"/>
    <w:qFormat/>
    <w:rPr>
      <w:rFonts w:cs="Wingdings"/>
      <w:sz w:val="20"/>
    </w:rPr>
  </w:style>
  <w:style w:type="character" w:customStyle="1" w:styleId="ListLabel223">
    <w:name w:val="ListLabel 223"/>
    <w:qFormat/>
    <w:rPr>
      <w:rFonts w:cs="Wingdings"/>
      <w:sz w:val="20"/>
    </w:rPr>
  </w:style>
  <w:style w:type="character" w:customStyle="1" w:styleId="ListLabel224">
    <w:name w:val="ListLabel 224"/>
    <w:qFormat/>
    <w:rPr>
      <w:rFonts w:cs="Wingdings"/>
      <w:sz w:val="20"/>
    </w:rPr>
  </w:style>
  <w:style w:type="character" w:customStyle="1" w:styleId="ListLabel225">
    <w:name w:val="ListLabel 225"/>
    <w:qFormat/>
    <w:rPr>
      <w:rFonts w:cs="Wingdings"/>
      <w:sz w:val="20"/>
    </w:rPr>
  </w:style>
  <w:style w:type="character" w:customStyle="1" w:styleId="ListLabel226">
    <w:name w:val="ListLabel 226"/>
    <w:qFormat/>
    <w:rPr>
      <w:rFonts w:cs="Symbol"/>
      <w:sz w:val="18"/>
    </w:rPr>
  </w:style>
  <w:style w:type="character" w:customStyle="1" w:styleId="ListLabel227">
    <w:name w:val="ListLabel 227"/>
    <w:qFormat/>
    <w:rPr>
      <w:rFonts w:cs="Courier New"/>
      <w:sz w:val="20"/>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sz w:val="20"/>
    </w:rPr>
  </w:style>
  <w:style w:type="character" w:customStyle="1" w:styleId="ListLabel231">
    <w:name w:val="ListLabel 231"/>
    <w:qFormat/>
    <w:rPr>
      <w:rFonts w:cs="Wingdings"/>
      <w:sz w:val="20"/>
    </w:rPr>
  </w:style>
  <w:style w:type="character" w:customStyle="1" w:styleId="ListLabel232">
    <w:name w:val="ListLabel 232"/>
    <w:qFormat/>
    <w:rPr>
      <w:rFonts w:cs="Wingdings"/>
      <w:sz w:val="20"/>
    </w:rPr>
  </w:style>
  <w:style w:type="character" w:customStyle="1" w:styleId="ListLabel233">
    <w:name w:val="ListLabel 233"/>
    <w:qFormat/>
    <w:rPr>
      <w:rFonts w:cs="Wingdings"/>
      <w:sz w:val="20"/>
    </w:rPr>
  </w:style>
  <w:style w:type="character" w:customStyle="1" w:styleId="ListLabel234">
    <w:name w:val="ListLabel 234"/>
    <w:qFormat/>
    <w:rPr>
      <w:rFonts w:cs="Wingdings"/>
      <w:sz w:val="20"/>
    </w:rPr>
  </w:style>
  <w:style w:type="paragraph" w:styleId="Titolo">
    <w:name w:val="Title"/>
    <w:basedOn w:val="Normale"/>
    <w:next w:val="Corpotesto"/>
    <w:qFormat/>
    <w:rsid w:val="001A1B90"/>
    <w:pPr>
      <w:keepNext/>
      <w:spacing w:before="240" w:after="120"/>
    </w:pPr>
    <w:rPr>
      <w:rFonts w:ascii="Liberation Sans" w:eastAsia="Microsoft YaHei" w:hAnsi="Liberation Sans" w:cs="Mangal"/>
      <w:sz w:val="28"/>
      <w:szCs w:val="28"/>
    </w:rPr>
  </w:style>
  <w:style w:type="paragraph" w:styleId="Corpotesto">
    <w:name w:val="Body Text"/>
    <w:basedOn w:val="Normale"/>
    <w:rsid w:val="001A1B90"/>
    <w:pPr>
      <w:spacing w:after="140" w:line="288" w:lineRule="auto"/>
    </w:pPr>
  </w:style>
  <w:style w:type="paragraph" w:styleId="Elenco">
    <w:name w:val="List"/>
    <w:basedOn w:val="Corpotesto"/>
    <w:rsid w:val="001A1B90"/>
    <w:rPr>
      <w:rFonts w:cs="Mangal"/>
    </w:rPr>
  </w:style>
  <w:style w:type="paragraph" w:styleId="Didascalia">
    <w:name w:val="caption"/>
    <w:basedOn w:val="Normale"/>
    <w:qFormat/>
    <w:rsid w:val="001A1B90"/>
    <w:pPr>
      <w:suppressLineNumbers/>
      <w:spacing w:before="120" w:after="120"/>
    </w:pPr>
    <w:rPr>
      <w:rFonts w:cs="Mangal"/>
      <w:i/>
      <w:iCs/>
      <w:sz w:val="24"/>
      <w:szCs w:val="24"/>
    </w:rPr>
  </w:style>
  <w:style w:type="paragraph" w:customStyle="1" w:styleId="Indice">
    <w:name w:val="Indice"/>
    <w:basedOn w:val="Normale"/>
    <w:qFormat/>
    <w:rsid w:val="001A1B90"/>
    <w:pPr>
      <w:suppressLineNumbers/>
    </w:pPr>
    <w:rPr>
      <w:rFonts w:cs="Mangal"/>
    </w:rPr>
  </w:style>
  <w:style w:type="paragraph" w:styleId="Corpodeltesto2">
    <w:name w:val="Body Text 2"/>
    <w:basedOn w:val="Normale"/>
    <w:qFormat/>
    <w:rsid w:val="001A1B90"/>
    <w:pPr>
      <w:widowControl w:val="0"/>
      <w:jc w:val="both"/>
    </w:pPr>
    <w:rPr>
      <w:rFonts w:ascii="Arial" w:hAnsi="Arial" w:cs="Arial"/>
      <w:sz w:val="24"/>
    </w:rPr>
  </w:style>
  <w:style w:type="paragraph" w:styleId="Testocommento">
    <w:name w:val="annotation text"/>
    <w:basedOn w:val="Normale"/>
    <w:qFormat/>
    <w:rsid w:val="001A1B90"/>
    <w:rPr>
      <w:rFonts w:ascii="Times New Roman" w:hAnsi="Times New Roman" w:cs="Times New Roman"/>
      <w:lang w:val="es-AR"/>
    </w:rPr>
  </w:style>
  <w:style w:type="paragraph" w:customStyle="1" w:styleId="testocaratterecaratterecaratterecarattere">
    <w:name w:val="testocaratterecaratterecaratterecarattere"/>
    <w:basedOn w:val="Normale"/>
    <w:qFormat/>
    <w:rsid w:val="001A1B90"/>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rsid w:val="001A1B90"/>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rsid w:val="001A1B90"/>
  </w:style>
  <w:style w:type="paragraph" w:styleId="Testofumetto">
    <w:name w:val="Balloon Text"/>
    <w:basedOn w:val="Normale"/>
    <w:qFormat/>
    <w:rsid w:val="001A1B90"/>
    <w:pPr>
      <w:spacing w:after="0" w:line="240" w:lineRule="auto"/>
    </w:pPr>
    <w:rPr>
      <w:rFonts w:ascii="Tahoma" w:hAnsi="Tahoma" w:cs="Tahoma"/>
      <w:sz w:val="16"/>
      <w:szCs w:val="16"/>
    </w:rPr>
  </w:style>
  <w:style w:type="paragraph" w:styleId="Pidipagina">
    <w:name w:val="footer"/>
    <w:basedOn w:val="Normale"/>
    <w:uiPriority w:val="99"/>
    <w:rsid w:val="001A1B90"/>
    <w:pPr>
      <w:tabs>
        <w:tab w:val="center" w:pos="4819"/>
        <w:tab w:val="right" w:pos="9638"/>
      </w:tabs>
      <w:spacing w:after="0" w:line="240" w:lineRule="auto"/>
    </w:pPr>
  </w:style>
  <w:style w:type="paragraph" w:styleId="Paragrafoelenco">
    <w:name w:val="List Paragraph"/>
    <w:basedOn w:val="Normale"/>
    <w:uiPriority w:val="34"/>
    <w:qFormat/>
    <w:rsid w:val="001A1B90"/>
    <w:pPr>
      <w:ind w:left="720"/>
      <w:contextualSpacing/>
    </w:pPr>
  </w:style>
  <w:style w:type="paragraph" w:customStyle="1" w:styleId="Contenutotabella">
    <w:name w:val="Contenuto tabella"/>
    <w:basedOn w:val="Normale"/>
    <w:qFormat/>
    <w:rsid w:val="001A1B90"/>
  </w:style>
  <w:style w:type="paragraph" w:customStyle="1" w:styleId="Titolotabella">
    <w:name w:val="Titolo tabella"/>
    <w:basedOn w:val="Contenutotabella"/>
    <w:qFormat/>
    <w:rsid w:val="001A1B90"/>
    <w:pPr>
      <w:suppressLineNumbers/>
      <w:jc w:val="center"/>
    </w:pPr>
    <w:rPr>
      <w:b/>
      <w:bCs/>
    </w:rPr>
  </w:style>
  <w:style w:type="paragraph" w:styleId="NormaleWeb">
    <w:name w:val="Normal (Web)"/>
    <w:basedOn w:val="Normale"/>
    <w:qFormat/>
    <w:rsid w:val="001A1B90"/>
    <w:pPr>
      <w:spacing w:before="280" w:after="280"/>
    </w:pPr>
    <w:rPr>
      <w:rFonts w:ascii="Times New Roman" w:hAnsi="Times New Roman" w:cs="Times New Roman"/>
      <w:sz w:val="24"/>
      <w:szCs w:val="24"/>
    </w:rPr>
  </w:style>
  <w:style w:type="paragraph" w:customStyle="1" w:styleId="Testocommento1">
    <w:name w:val="Testo commento1"/>
    <w:basedOn w:val="Normale"/>
    <w:qFormat/>
    <w:rsid w:val="001A1B90"/>
    <w:rPr>
      <w:rFonts w:ascii="Times New Roman" w:hAnsi="Times New Roman" w:cs="Times New Roman"/>
      <w:lang w:val="es-AR"/>
    </w:rPr>
  </w:style>
  <w:style w:type="paragraph" w:customStyle="1" w:styleId="Corpodeltesto21">
    <w:name w:val="Corpo del testo 21"/>
    <w:basedOn w:val="Normale"/>
    <w:qFormat/>
    <w:rsid w:val="001A1B90"/>
    <w:pPr>
      <w:widowControl w:val="0"/>
      <w:jc w:val="both"/>
    </w:pPr>
    <w:rPr>
      <w:rFonts w:ascii="Arial" w:hAnsi="Arial" w:cs="Arial"/>
      <w:sz w:val="24"/>
    </w:rPr>
  </w:style>
  <w:style w:type="paragraph" w:customStyle="1" w:styleId="Titolo10">
    <w:name w:val="Titolo1"/>
    <w:basedOn w:val="Normale"/>
    <w:qFormat/>
    <w:rsid w:val="001A1B90"/>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sid w:val="001A1B90"/>
    <w:rPr>
      <w:rFonts w:ascii="Courier New" w:hAnsi="Courier New" w:cs="Courier New"/>
      <w:sz w:val="20"/>
      <w:szCs w:val="20"/>
    </w:rPr>
  </w:style>
  <w:style w:type="paragraph" w:styleId="Intestazione">
    <w:name w:val="header"/>
    <w:basedOn w:val="Normale"/>
    <w:rsid w:val="001A1B90"/>
    <w:pPr>
      <w:tabs>
        <w:tab w:val="center" w:pos="4819"/>
        <w:tab w:val="right" w:pos="9638"/>
      </w:tabs>
      <w:spacing w:after="0" w:line="240" w:lineRule="auto"/>
    </w:pPr>
  </w:style>
  <w:style w:type="numbering" w:customStyle="1" w:styleId="WW8Num1">
    <w:name w:val="WW8Num1"/>
    <w:qFormat/>
    <w:rsid w:val="001A1B90"/>
  </w:style>
  <w:style w:type="numbering" w:customStyle="1" w:styleId="WW8Num2">
    <w:name w:val="WW8Num2"/>
    <w:qFormat/>
    <w:rsid w:val="001A1B90"/>
  </w:style>
  <w:style w:type="numbering" w:customStyle="1" w:styleId="WW8Num3">
    <w:name w:val="WW8Num3"/>
    <w:qFormat/>
    <w:rsid w:val="001A1B90"/>
  </w:style>
  <w:style w:type="character" w:styleId="Collegamentoipertestuale">
    <w:name w:val="Hyperlink"/>
    <w:basedOn w:val="Carpredefinitoparagrafo"/>
    <w:uiPriority w:val="99"/>
    <w:unhideWhenUsed/>
    <w:rsid w:val="00A31E2C"/>
    <w:rPr>
      <w:color w:val="0000FF"/>
      <w:u w:val="single"/>
    </w:rPr>
  </w:style>
  <w:style w:type="paragraph" w:styleId="PreformattatoHTML">
    <w:name w:val="HTML Preformatted"/>
    <w:basedOn w:val="Normale"/>
    <w:link w:val="PreformattatoHTMLCarattere"/>
    <w:uiPriority w:val="99"/>
    <w:semiHidden/>
    <w:unhideWhenUsed/>
    <w:rsid w:val="00A31E2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31E2C"/>
    <w:rPr>
      <w:rFonts w:ascii="Consolas" w:eastAsiaTheme="minorHAnsi" w:hAnsi="Consolas" w:cstheme="minorBidi"/>
      <w:color w:val="00000A"/>
      <w:szCs w:val="20"/>
      <w:lang w:eastAsia="en-US" w:bidi="ar-SA"/>
    </w:rPr>
  </w:style>
  <w:style w:type="character" w:styleId="Menzionenonrisolta">
    <w:name w:val="Unresolved Mention"/>
    <w:basedOn w:val="Carpredefinitoparagrafo"/>
    <w:uiPriority w:val="99"/>
    <w:semiHidden/>
    <w:unhideWhenUsed/>
    <w:rsid w:val="00B4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2933">
      <w:bodyDiv w:val="1"/>
      <w:marLeft w:val="0"/>
      <w:marRight w:val="0"/>
      <w:marTop w:val="0"/>
      <w:marBottom w:val="0"/>
      <w:divBdr>
        <w:top w:val="none" w:sz="0" w:space="0" w:color="auto"/>
        <w:left w:val="none" w:sz="0" w:space="0" w:color="auto"/>
        <w:bottom w:val="none" w:sz="0" w:space="0" w:color="auto"/>
        <w:right w:val="none" w:sz="0" w:space="0" w:color="auto"/>
      </w:divBdr>
      <w:divsChild>
        <w:div w:id="568618931">
          <w:marLeft w:val="0"/>
          <w:marRight w:val="0"/>
          <w:marTop w:val="0"/>
          <w:marBottom w:val="0"/>
          <w:divBdr>
            <w:top w:val="none" w:sz="0" w:space="0" w:color="auto"/>
            <w:left w:val="none" w:sz="0" w:space="0" w:color="auto"/>
            <w:bottom w:val="none" w:sz="0" w:space="0" w:color="auto"/>
            <w:right w:val="none" w:sz="0" w:space="0" w:color="auto"/>
          </w:divBdr>
          <w:divsChild>
            <w:div w:id="815680952">
              <w:marLeft w:val="0"/>
              <w:marRight w:val="0"/>
              <w:marTop w:val="0"/>
              <w:marBottom w:val="0"/>
              <w:divBdr>
                <w:top w:val="none" w:sz="0" w:space="0" w:color="auto"/>
                <w:left w:val="none" w:sz="0" w:space="0" w:color="auto"/>
                <w:bottom w:val="none" w:sz="0" w:space="0" w:color="auto"/>
                <w:right w:val="none" w:sz="0" w:space="0" w:color="auto"/>
              </w:divBdr>
              <w:divsChild>
                <w:div w:id="1228030692">
                  <w:marLeft w:val="0"/>
                  <w:marRight w:val="0"/>
                  <w:marTop w:val="0"/>
                  <w:marBottom w:val="0"/>
                  <w:divBdr>
                    <w:top w:val="none" w:sz="0" w:space="0" w:color="auto"/>
                    <w:left w:val="none" w:sz="0" w:space="0" w:color="auto"/>
                    <w:bottom w:val="none" w:sz="0" w:space="0" w:color="auto"/>
                    <w:right w:val="none" w:sz="0" w:space="0" w:color="auto"/>
                  </w:divBdr>
                  <w:divsChild>
                    <w:div w:id="1979459819">
                      <w:marLeft w:val="0"/>
                      <w:marRight w:val="0"/>
                      <w:marTop w:val="0"/>
                      <w:marBottom w:val="0"/>
                      <w:divBdr>
                        <w:top w:val="none" w:sz="0" w:space="0" w:color="auto"/>
                        <w:left w:val="none" w:sz="0" w:space="0" w:color="auto"/>
                        <w:bottom w:val="none" w:sz="0" w:space="0" w:color="auto"/>
                        <w:right w:val="none" w:sz="0" w:space="0" w:color="auto"/>
                      </w:divBdr>
                      <w:divsChild>
                        <w:div w:id="1682199120">
                          <w:marLeft w:val="0"/>
                          <w:marRight w:val="0"/>
                          <w:marTop w:val="0"/>
                          <w:marBottom w:val="0"/>
                          <w:divBdr>
                            <w:top w:val="none" w:sz="0" w:space="0" w:color="auto"/>
                            <w:left w:val="none" w:sz="0" w:space="0" w:color="auto"/>
                            <w:bottom w:val="none" w:sz="0" w:space="0" w:color="auto"/>
                            <w:right w:val="none" w:sz="0" w:space="0" w:color="auto"/>
                          </w:divBdr>
                          <w:divsChild>
                            <w:div w:id="1644503609">
                              <w:marLeft w:val="0"/>
                              <w:marRight w:val="0"/>
                              <w:marTop w:val="0"/>
                              <w:marBottom w:val="0"/>
                              <w:divBdr>
                                <w:top w:val="none" w:sz="0" w:space="0" w:color="auto"/>
                                <w:left w:val="none" w:sz="0" w:space="0" w:color="auto"/>
                                <w:bottom w:val="none" w:sz="0" w:space="0" w:color="auto"/>
                                <w:right w:val="none" w:sz="0" w:space="0" w:color="auto"/>
                              </w:divBdr>
                              <w:divsChild>
                                <w:div w:id="585072074">
                                  <w:marLeft w:val="0"/>
                                  <w:marRight w:val="0"/>
                                  <w:marTop w:val="0"/>
                                  <w:marBottom w:val="0"/>
                                  <w:divBdr>
                                    <w:top w:val="none" w:sz="0" w:space="0" w:color="auto"/>
                                    <w:left w:val="none" w:sz="0" w:space="0" w:color="auto"/>
                                    <w:bottom w:val="none" w:sz="0" w:space="0" w:color="auto"/>
                                    <w:right w:val="none" w:sz="0" w:space="0" w:color="auto"/>
                                  </w:divBdr>
                                  <w:divsChild>
                                    <w:div w:id="1292857830">
                                      <w:marLeft w:val="0"/>
                                      <w:marRight w:val="0"/>
                                      <w:marTop w:val="0"/>
                                      <w:marBottom w:val="0"/>
                                      <w:divBdr>
                                        <w:top w:val="none" w:sz="0" w:space="0" w:color="auto"/>
                                        <w:left w:val="none" w:sz="0" w:space="0" w:color="auto"/>
                                        <w:bottom w:val="none" w:sz="0" w:space="0" w:color="auto"/>
                                        <w:right w:val="none" w:sz="0" w:space="0" w:color="auto"/>
                                      </w:divBdr>
                                    </w:div>
                                    <w:div w:id="881942716">
                                      <w:marLeft w:val="0"/>
                                      <w:marRight w:val="0"/>
                                      <w:marTop w:val="0"/>
                                      <w:marBottom w:val="0"/>
                                      <w:divBdr>
                                        <w:top w:val="none" w:sz="0" w:space="0" w:color="auto"/>
                                        <w:left w:val="none" w:sz="0" w:space="0" w:color="auto"/>
                                        <w:bottom w:val="none" w:sz="0" w:space="0" w:color="auto"/>
                                        <w:right w:val="none" w:sz="0" w:space="0" w:color="auto"/>
                                      </w:divBdr>
                                      <w:divsChild>
                                        <w:div w:id="933782343">
                                          <w:marLeft w:val="0"/>
                                          <w:marRight w:val="165"/>
                                          <w:marTop w:val="150"/>
                                          <w:marBottom w:val="0"/>
                                          <w:divBdr>
                                            <w:top w:val="none" w:sz="0" w:space="0" w:color="auto"/>
                                            <w:left w:val="none" w:sz="0" w:space="0" w:color="auto"/>
                                            <w:bottom w:val="none" w:sz="0" w:space="0" w:color="auto"/>
                                            <w:right w:val="none" w:sz="0" w:space="0" w:color="auto"/>
                                          </w:divBdr>
                                          <w:divsChild>
                                            <w:div w:id="121071374">
                                              <w:marLeft w:val="0"/>
                                              <w:marRight w:val="0"/>
                                              <w:marTop w:val="0"/>
                                              <w:marBottom w:val="0"/>
                                              <w:divBdr>
                                                <w:top w:val="none" w:sz="0" w:space="0" w:color="auto"/>
                                                <w:left w:val="none" w:sz="0" w:space="0" w:color="auto"/>
                                                <w:bottom w:val="none" w:sz="0" w:space="0" w:color="auto"/>
                                                <w:right w:val="none" w:sz="0" w:space="0" w:color="auto"/>
                                              </w:divBdr>
                                              <w:divsChild>
                                                <w:div w:id="6138263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93875">
          <w:marLeft w:val="0"/>
          <w:marRight w:val="0"/>
          <w:marTop w:val="240"/>
          <w:marBottom w:val="0"/>
          <w:divBdr>
            <w:top w:val="none" w:sz="0" w:space="0" w:color="auto"/>
            <w:left w:val="none" w:sz="0" w:space="0" w:color="auto"/>
            <w:bottom w:val="none" w:sz="0" w:space="0" w:color="auto"/>
            <w:right w:val="none" w:sz="0" w:space="0" w:color="auto"/>
          </w:divBdr>
          <w:divsChild>
            <w:div w:id="398603711">
              <w:marLeft w:val="210"/>
              <w:marRight w:val="0"/>
              <w:marTop w:val="0"/>
              <w:marBottom w:val="0"/>
              <w:divBdr>
                <w:top w:val="none" w:sz="0" w:space="0" w:color="auto"/>
                <w:left w:val="none" w:sz="0" w:space="0" w:color="auto"/>
                <w:bottom w:val="none" w:sz="0" w:space="0" w:color="auto"/>
                <w:right w:val="none" w:sz="0" w:space="0" w:color="auto"/>
              </w:divBdr>
              <w:divsChild>
                <w:div w:id="1719163187">
                  <w:marLeft w:val="0"/>
                  <w:marRight w:val="0"/>
                  <w:marTop w:val="0"/>
                  <w:marBottom w:val="0"/>
                  <w:divBdr>
                    <w:top w:val="none" w:sz="0" w:space="0" w:color="auto"/>
                    <w:left w:val="none" w:sz="0" w:space="0" w:color="auto"/>
                    <w:bottom w:val="none" w:sz="0" w:space="0" w:color="auto"/>
                    <w:right w:val="none" w:sz="0" w:space="0" w:color="auto"/>
                  </w:divBdr>
                  <w:divsChild>
                    <w:div w:id="1351951085">
                      <w:marLeft w:val="0"/>
                      <w:marRight w:val="0"/>
                      <w:marTop w:val="0"/>
                      <w:marBottom w:val="0"/>
                      <w:divBdr>
                        <w:top w:val="none" w:sz="0" w:space="0" w:color="auto"/>
                        <w:left w:val="none" w:sz="0" w:space="0" w:color="auto"/>
                        <w:bottom w:val="none" w:sz="0" w:space="0" w:color="auto"/>
                        <w:right w:val="none" w:sz="0" w:space="0" w:color="auto"/>
                      </w:divBdr>
                      <w:divsChild>
                        <w:div w:id="11537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13687">
      <w:bodyDiv w:val="1"/>
      <w:marLeft w:val="0"/>
      <w:marRight w:val="0"/>
      <w:marTop w:val="0"/>
      <w:marBottom w:val="0"/>
      <w:divBdr>
        <w:top w:val="none" w:sz="0" w:space="0" w:color="auto"/>
        <w:left w:val="none" w:sz="0" w:space="0" w:color="auto"/>
        <w:bottom w:val="none" w:sz="0" w:space="0" w:color="auto"/>
        <w:right w:val="none" w:sz="0" w:space="0" w:color="auto"/>
      </w:divBdr>
    </w:div>
    <w:div w:id="306516331">
      <w:bodyDiv w:val="1"/>
      <w:marLeft w:val="0"/>
      <w:marRight w:val="0"/>
      <w:marTop w:val="0"/>
      <w:marBottom w:val="0"/>
      <w:divBdr>
        <w:top w:val="none" w:sz="0" w:space="0" w:color="auto"/>
        <w:left w:val="none" w:sz="0" w:space="0" w:color="auto"/>
        <w:bottom w:val="none" w:sz="0" w:space="0" w:color="auto"/>
        <w:right w:val="none" w:sz="0" w:space="0" w:color="auto"/>
      </w:divBdr>
    </w:div>
    <w:div w:id="561647616">
      <w:bodyDiv w:val="1"/>
      <w:marLeft w:val="0"/>
      <w:marRight w:val="0"/>
      <w:marTop w:val="0"/>
      <w:marBottom w:val="0"/>
      <w:divBdr>
        <w:top w:val="none" w:sz="0" w:space="0" w:color="auto"/>
        <w:left w:val="none" w:sz="0" w:space="0" w:color="auto"/>
        <w:bottom w:val="none" w:sz="0" w:space="0" w:color="auto"/>
        <w:right w:val="none" w:sz="0" w:space="0" w:color="auto"/>
      </w:divBdr>
    </w:div>
    <w:div w:id="620771127">
      <w:bodyDiv w:val="1"/>
      <w:marLeft w:val="0"/>
      <w:marRight w:val="0"/>
      <w:marTop w:val="0"/>
      <w:marBottom w:val="0"/>
      <w:divBdr>
        <w:top w:val="none" w:sz="0" w:space="0" w:color="auto"/>
        <w:left w:val="none" w:sz="0" w:space="0" w:color="auto"/>
        <w:bottom w:val="none" w:sz="0" w:space="0" w:color="auto"/>
        <w:right w:val="none" w:sz="0" w:space="0" w:color="auto"/>
      </w:divBdr>
    </w:div>
    <w:div w:id="733430628">
      <w:bodyDiv w:val="1"/>
      <w:marLeft w:val="0"/>
      <w:marRight w:val="0"/>
      <w:marTop w:val="0"/>
      <w:marBottom w:val="0"/>
      <w:divBdr>
        <w:top w:val="none" w:sz="0" w:space="0" w:color="auto"/>
        <w:left w:val="none" w:sz="0" w:space="0" w:color="auto"/>
        <w:bottom w:val="none" w:sz="0" w:space="0" w:color="auto"/>
        <w:right w:val="none" w:sz="0" w:space="0" w:color="auto"/>
      </w:divBdr>
    </w:div>
    <w:div w:id="874467641">
      <w:bodyDiv w:val="1"/>
      <w:marLeft w:val="0"/>
      <w:marRight w:val="0"/>
      <w:marTop w:val="0"/>
      <w:marBottom w:val="0"/>
      <w:divBdr>
        <w:top w:val="none" w:sz="0" w:space="0" w:color="auto"/>
        <w:left w:val="none" w:sz="0" w:space="0" w:color="auto"/>
        <w:bottom w:val="none" w:sz="0" w:space="0" w:color="auto"/>
        <w:right w:val="none" w:sz="0" w:space="0" w:color="auto"/>
      </w:divBdr>
    </w:div>
    <w:div w:id="946817557">
      <w:bodyDiv w:val="1"/>
      <w:marLeft w:val="0"/>
      <w:marRight w:val="0"/>
      <w:marTop w:val="0"/>
      <w:marBottom w:val="0"/>
      <w:divBdr>
        <w:top w:val="none" w:sz="0" w:space="0" w:color="auto"/>
        <w:left w:val="none" w:sz="0" w:space="0" w:color="auto"/>
        <w:bottom w:val="none" w:sz="0" w:space="0" w:color="auto"/>
        <w:right w:val="none" w:sz="0" w:space="0" w:color="auto"/>
      </w:divBdr>
      <w:divsChild>
        <w:div w:id="1968050619">
          <w:marLeft w:val="0"/>
          <w:marRight w:val="0"/>
          <w:marTop w:val="0"/>
          <w:marBottom w:val="0"/>
          <w:divBdr>
            <w:top w:val="none" w:sz="0" w:space="0" w:color="auto"/>
            <w:left w:val="none" w:sz="0" w:space="0" w:color="auto"/>
            <w:bottom w:val="none" w:sz="0" w:space="0" w:color="auto"/>
            <w:right w:val="none" w:sz="0" w:space="0" w:color="auto"/>
          </w:divBdr>
          <w:divsChild>
            <w:div w:id="1854758037">
              <w:marLeft w:val="0"/>
              <w:marRight w:val="0"/>
              <w:marTop w:val="0"/>
              <w:marBottom w:val="0"/>
              <w:divBdr>
                <w:top w:val="none" w:sz="0" w:space="0" w:color="auto"/>
                <w:left w:val="none" w:sz="0" w:space="0" w:color="auto"/>
                <w:bottom w:val="none" w:sz="0" w:space="0" w:color="auto"/>
                <w:right w:val="none" w:sz="0" w:space="0" w:color="auto"/>
              </w:divBdr>
              <w:divsChild>
                <w:div w:id="1997681717">
                  <w:marLeft w:val="0"/>
                  <w:marRight w:val="0"/>
                  <w:marTop w:val="0"/>
                  <w:marBottom w:val="0"/>
                  <w:divBdr>
                    <w:top w:val="none" w:sz="0" w:space="0" w:color="auto"/>
                    <w:left w:val="none" w:sz="0" w:space="0" w:color="auto"/>
                    <w:bottom w:val="none" w:sz="0" w:space="0" w:color="auto"/>
                    <w:right w:val="none" w:sz="0" w:space="0" w:color="auto"/>
                  </w:divBdr>
                  <w:divsChild>
                    <w:div w:id="2142964763">
                      <w:marLeft w:val="0"/>
                      <w:marRight w:val="0"/>
                      <w:marTop w:val="0"/>
                      <w:marBottom w:val="0"/>
                      <w:divBdr>
                        <w:top w:val="none" w:sz="0" w:space="0" w:color="auto"/>
                        <w:left w:val="none" w:sz="0" w:space="0" w:color="auto"/>
                        <w:bottom w:val="none" w:sz="0" w:space="0" w:color="auto"/>
                        <w:right w:val="none" w:sz="0" w:space="0" w:color="auto"/>
                      </w:divBdr>
                      <w:divsChild>
                        <w:div w:id="1542324491">
                          <w:marLeft w:val="0"/>
                          <w:marRight w:val="0"/>
                          <w:marTop w:val="0"/>
                          <w:marBottom w:val="0"/>
                          <w:divBdr>
                            <w:top w:val="none" w:sz="0" w:space="0" w:color="auto"/>
                            <w:left w:val="none" w:sz="0" w:space="0" w:color="auto"/>
                            <w:bottom w:val="none" w:sz="0" w:space="0" w:color="auto"/>
                            <w:right w:val="none" w:sz="0" w:space="0" w:color="auto"/>
                          </w:divBdr>
                          <w:divsChild>
                            <w:div w:id="375278226">
                              <w:marLeft w:val="0"/>
                              <w:marRight w:val="0"/>
                              <w:marTop w:val="0"/>
                              <w:marBottom w:val="0"/>
                              <w:divBdr>
                                <w:top w:val="none" w:sz="0" w:space="0" w:color="auto"/>
                                <w:left w:val="none" w:sz="0" w:space="0" w:color="auto"/>
                                <w:bottom w:val="none" w:sz="0" w:space="0" w:color="auto"/>
                                <w:right w:val="none" w:sz="0" w:space="0" w:color="auto"/>
                              </w:divBdr>
                              <w:divsChild>
                                <w:div w:id="812256374">
                                  <w:marLeft w:val="0"/>
                                  <w:marRight w:val="0"/>
                                  <w:marTop w:val="0"/>
                                  <w:marBottom w:val="0"/>
                                  <w:divBdr>
                                    <w:top w:val="none" w:sz="0" w:space="0" w:color="auto"/>
                                    <w:left w:val="none" w:sz="0" w:space="0" w:color="auto"/>
                                    <w:bottom w:val="none" w:sz="0" w:space="0" w:color="auto"/>
                                    <w:right w:val="none" w:sz="0" w:space="0" w:color="auto"/>
                                  </w:divBdr>
                                  <w:divsChild>
                                    <w:div w:id="1883862958">
                                      <w:marLeft w:val="0"/>
                                      <w:marRight w:val="0"/>
                                      <w:marTop w:val="0"/>
                                      <w:marBottom w:val="0"/>
                                      <w:divBdr>
                                        <w:top w:val="none" w:sz="0" w:space="0" w:color="auto"/>
                                        <w:left w:val="none" w:sz="0" w:space="0" w:color="auto"/>
                                        <w:bottom w:val="none" w:sz="0" w:space="0" w:color="auto"/>
                                        <w:right w:val="none" w:sz="0" w:space="0" w:color="auto"/>
                                      </w:divBdr>
                                    </w:div>
                                    <w:div w:id="289673989">
                                      <w:marLeft w:val="0"/>
                                      <w:marRight w:val="0"/>
                                      <w:marTop w:val="0"/>
                                      <w:marBottom w:val="0"/>
                                      <w:divBdr>
                                        <w:top w:val="none" w:sz="0" w:space="0" w:color="auto"/>
                                        <w:left w:val="none" w:sz="0" w:space="0" w:color="auto"/>
                                        <w:bottom w:val="none" w:sz="0" w:space="0" w:color="auto"/>
                                        <w:right w:val="none" w:sz="0" w:space="0" w:color="auto"/>
                                      </w:divBdr>
                                      <w:divsChild>
                                        <w:div w:id="1745255857">
                                          <w:marLeft w:val="0"/>
                                          <w:marRight w:val="165"/>
                                          <w:marTop w:val="150"/>
                                          <w:marBottom w:val="0"/>
                                          <w:divBdr>
                                            <w:top w:val="none" w:sz="0" w:space="0" w:color="auto"/>
                                            <w:left w:val="none" w:sz="0" w:space="0" w:color="auto"/>
                                            <w:bottom w:val="none" w:sz="0" w:space="0" w:color="auto"/>
                                            <w:right w:val="none" w:sz="0" w:space="0" w:color="auto"/>
                                          </w:divBdr>
                                          <w:divsChild>
                                            <w:div w:id="916859973">
                                              <w:marLeft w:val="0"/>
                                              <w:marRight w:val="0"/>
                                              <w:marTop w:val="0"/>
                                              <w:marBottom w:val="0"/>
                                              <w:divBdr>
                                                <w:top w:val="none" w:sz="0" w:space="0" w:color="auto"/>
                                                <w:left w:val="none" w:sz="0" w:space="0" w:color="auto"/>
                                                <w:bottom w:val="none" w:sz="0" w:space="0" w:color="auto"/>
                                                <w:right w:val="none" w:sz="0" w:space="0" w:color="auto"/>
                                              </w:divBdr>
                                              <w:divsChild>
                                                <w:div w:id="735513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81465">
          <w:marLeft w:val="0"/>
          <w:marRight w:val="0"/>
          <w:marTop w:val="240"/>
          <w:marBottom w:val="0"/>
          <w:divBdr>
            <w:top w:val="none" w:sz="0" w:space="0" w:color="auto"/>
            <w:left w:val="none" w:sz="0" w:space="0" w:color="auto"/>
            <w:bottom w:val="none" w:sz="0" w:space="0" w:color="auto"/>
            <w:right w:val="none" w:sz="0" w:space="0" w:color="auto"/>
          </w:divBdr>
          <w:divsChild>
            <w:div w:id="473067675">
              <w:marLeft w:val="210"/>
              <w:marRight w:val="0"/>
              <w:marTop w:val="0"/>
              <w:marBottom w:val="0"/>
              <w:divBdr>
                <w:top w:val="none" w:sz="0" w:space="0" w:color="auto"/>
                <w:left w:val="none" w:sz="0" w:space="0" w:color="auto"/>
                <w:bottom w:val="none" w:sz="0" w:space="0" w:color="auto"/>
                <w:right w:val="none" w:sz="0" w:space="0" w:color="auto"/>
              </w:divBdr>
              <w:divsChild>
                <w:div w:id="262686809">
                  <w:marLeft w:val="0"/>
                  <w:marRight w:val="0"/>
                  <w:marTop w:val="0"/>
                  <w:marBottom w:val="0"/>
                  <w:divBdr>
                    <w:top w:val="none" w:sz="0" w:space="0" w:color="auto"/>
                    <w:left w:val="none" w:sz="0" w:space="0" w:color="auto"/>
                    <w:bottom w:val="none" w:sz="0" w:space="0" w:color="auto"/>
                    <w:right w:val="none" w:sz="0" w:space="0" w:color="auto"/>
                  </w:divBdr>
                  <w:divsChild>
                    <w:div w:id="1607274667">
                      <w:marLeft w:val="0"/>
                      <w:marRight w:val="0"/>
                      <w:marTop w:val="0"/>
                      <w:marBottom w:val="0"/>
                      <w:divBdr>
                        <w:top w:val="none" w:sz="0" w:space="0" w:color="auto"/>
                        <w:left w:val="none" w:sz="0" w:space="0" w:color="auto"/>
                        <w:bottom w:val="none" w:sz="0" w:space="0" w:color="auto"/>
                        <w:right w:val="none" w:sz="0" w:space="0" w:color="auto"/>
                      </w:divBdr>
                      <w:divsChild>
                        <w:div w:id="10099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155166">
      <w:bodyDiv w:val="1"/>
      <w:marLeft w:val="0"/>
      <w:marRight w:val="0"/>
      <w:marTop w:val="0"/>
      <w:marBottom w:val="0"/>
      <w:divBdr>
        <w:top w:val="none" w:sz="0" w:space="0" w:color="auto"/>
        <w:left w:val="none" w:sz="0" w:space="0" w:color="auto"/>
        <w:bottom w:val="none" w:sz="0" w:space="0" w:color="auto"/>
        <w:right w:val="none" w:sz="0" w:space="0" w:color="auto"/>
      </w:divBdr>
    </w:div>
    <w:div w:id="1112553664">
      <w:bodyDiv w:val="1"/>
      <w:marLeft w:val="0"/>
      <w:marRight w:val="0"/>
      <w:marTop w:val="0"/>
      <w:marBottom w:val="0"/>
      <w:divBdr>
        <w:top w:val="none" w:sz="0" w:space="0" w:color="auto"/>
        <w:left w:val="none" w:sz="0" w:space="0" w:color="auto"/>
        <w:bottom w:val="none" w:sz="0" w:space="0" w:color="auto"/>
        <w:right w:val="none" w:sz="0" w:space="0" w:color="auto"/>
      </w:divBdr>
    </w:div>
    <w:div w:id="1141381944">
      <w:bodyDiv w:val="1"/>
      <w:marLeft w:val="0"/>
      <w:marRight w:val="0"/>
      <w:marTop w:val="0"/>
      <w:marBottom w:val="0"/>
      <w:divBdr>
        <w:top w:val="none" w:sz="0" w:space="0" w:color="auto"/>
        <w:left w:val="none" w:sz="0" w:space="0" w:color="auto"/>
        <w:bottom w:val="none" w:sz="0" w:space="0" w:color="auto"/>
        <w:right w:val="none" w:sz="0" w:space="0" w:color="auto"/>
      </w:divBdr>
    </w:div>
    <w:div w:id="1201937320">
      <w:bodyDiv w:val="1"/>
      <w:marLeft w:val="0"/>
      <w:marRight w:val="0"/>
      <w:marTop w:val="0"/>
      <w:marBottom w:val="0"/>
      <w:divBdr>
        <w:top w:val="none" w:sz="0" w:space="0" w:color="auto"/>
        <w:left w:val="none" w:sz="0" w:space="0" w:color="auto"/>
        <w:bottom w:val="none" w:sz="0" w:space="0" w:color="auto"/>
        <w:right w:val="none" w:sz="0" w:space="0" w:color="auto"/>
      </w:divBdr>
    </w:div>
    <w:div w:id="1222255207">
      <w:bodyDiv w:val="1"/>
      <w:marLeft w:val="0"/>
      <w:marRight w:val="0"/>
      <w:marTop w:val="0"/>
      <w:marBottom w:val="0"/>
      <w:divBdr>
        <w:top w:val="none" w:sz="0" w:space="0" w:color="auto"/>
        <w:left w:val="none" w:sz="0" w:space="0" w:color="auto"/>
        <w:bottom w:val="none" w:sz="0" w:space="0" w:color="auto"/>
        <w:right w:val="none" w:sz="0" w:space="0" w:color="auto"/>
      </w:divBdr>
    </w:div>
    <w:div w:id="1239286079">
      <w:bodyDiv w:val="1"/>
      <w:marLeft w:val="0"/>
      <w:marRight w:val="0"/>
      <w:marTop w:val="0"/>
      <w:marBottom w:val="0"/>
      <w:divBdr>
        <w:top w:val="none" w:sz="0" w:space="0" w:color="auto"/>
        <w:left w:val="none" w:sz="0" w:space="0" w:color="auto"/>
        <w:bottom w:val="none" w:sz="0" w:space="0" w:color="auto"/>
        <w:right w:val="none" w:sz="0" w:space="0" w:color="auto"/>
      </w:divBdr>
    </w:div>
    <w:div w:id="1395398916">
      <w:bodyDiv w:val="1"/>
      <w:marLeft w:val="0"/>
      <w:marRight w:val="0"/>
      <w:marTop w:val="0"/>
      <w:marBottom w:val="0"/>
      <w:divBdr>
        <w:top w:val="none" w:sz="0" w:space="0" w:color="auto"/>
        <w:left w:val="none" w:sz="0" w:space="0" w:color="auto"/>
        <w:bottom w:val="none" w:sz="0" w:space="0" w:color="auto"/>
        <w:right w:val="none" w:sz="0" w:space="0" w:color="auto"/>
      </w:divBdr>
    </w:div>
    <w:div w:id="1400984304">
      <w:bodyDiv w:val="1"/>
      <w:marLeft w:val="0"/>
      <w:marRight w:val="0"/>
      <w:marTop w:val="0"/>
      <w:marBottom w:val="0"/>
      <w:divBdr>
        <w:top w:val="none" w:sz="0" w:space="0" w:color="auto"/>
        <w:left w:val="none" w:sz="0" w:space="0" w:color="auto"/>
        <w:bottom w:val="none" w:sz="0" w:space="0" w:color="auto"/>
        <w:right w:val="none" w:sz="0" w:space="0" w:color="auto"/>
      </w:divBdr>
    </w:div>
    <w:div w:id="1749499046">
      <w:bodyDiv w:val="1"/>
      <w:marLeft w:val="0"/>
      <w:marRight w:val="0"/>
      <w:marTop w:val="0"/>
      <w:marBottom w:val="0"/>
      <w:divBdr>
        <w:top w:val="none" w:sz="0" w:space="0" w:color="auto"/>
        <w:left w:val="none" w:sz="0" w:space="0" w:color="auto"/>
        <w:bottom w:val="none" w:sz="0" w:space="0" w:color="auto"/>
        <w:right w:val="none" w:sz="0" w:space="0" w:color="auto"/>
      </w:divBdr>
    </w:div>
    <w:div w:id="196217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randealbergodellenazioni.com/"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otelsandomenico.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teldellepalmelecce.it/" TargetMode="External"/><Relationship Id="rId5" Type="http://schemas.openxmlformats.org/officeDocument/2006/relationships/footnotes" Target="footnotes.xml"/><Relationship Id="rId15" Type="http://schemas.openxmlformats.org/officeDocument/2006/relationships/hyperlink" Target="https://www.eurostarshotels.it/eurostars-matera-la-suite.html" TargetMode="External"/><Relationship Id="rId10" Type="http://schemas.openxmlformats.org/officeDocument/2006/relationships/hyperlink" Target="https://excelsiorbari.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atriapalace.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950</Words>
  <Characters>5415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74</cp:revision>
  <cp:lastPrinted>2022-11-29T08:10:00Z</cp:lastPrinted>
  <dcterms:created xsi:type="dcterms:W3CDTF">2017-09-22T12:19:00Z</dcterms:created>
  <dcterms:modified xsi:type="dcterms:W3CDTF">2025-10-20T09:47:00Z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